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B62" w:rsidRPr="00F35D86" w:rsidRDefault="007C1B62" w:rsidP="007C1B6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F35D86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7C1B62" w:rsidRPr="00F35D86" w:rsidRDefault="007C1B62" w:rsidP="007C1B6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F35D86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7C1B62" w:rsidRPr="00F35D86" w:rsidRDefault="007C1B62" w:rsidP="007C1B6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F35D86">
        <w:rPr>
          <w:rFonts w:ascii="Times New Roman" w:hAnsi="Times New Roman" w:cs="Times New Roman"/>
          <w:sz w:val="28"/>
          <w:szCs w:val="28"/>
          <w:lang w:val="uk-UA"/>
        </w:rPr>
        <w:t>__________20</w:t>
      </w:r>
      <w:r w:rsidR="00196485">
        <w:rPr>
          <w:rFonts w:ascii="Times New Roman" w:hAnsi="Times New Roman" w:cs="Times New Roman"/>
          <w:sz w:val="28"/>
          <w:szCs w:val="28"/>
          <w:lang w:val="uk-UA"/>
        </w:rPr>
        <w:t xml:space="preserve">20 </w:t>
      </w:r>
      <w:r w:rsidRPr="00F35D86">
        <w:rPr>
          <w:rFonts w:ascii="Times New Roman" w:hAnsi="Times New Roman" w:cs="Times New Roman"/>
          <w:sz w:val="28"/>
          <w:szCs w:val="28"/>
          <w:lang w:val="uk-UA"/>
        </w:rPr>
        <w:t>рік</w:t>
      </w:r>
    </w:p>
    <w:p w:rsidR="007C1B62" w:rsidRDefault="007C1B62" w:rsidP="007C1B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C1B62" w:rsidRPr="005839C8" w:rsidRDefault="007C1B62" w:rsidP="007C1B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Громадський проект для реалізації у 20</w:t>
      </w:r>
      <w:r w:rsidR="00196485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році</w:t>
      </w:r>
    </w:p>
    <w:p w:rsidR="007C1B62" w:rsidRPr="005839C8" w:rsidRDefault="00A406F3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2057" style="position:absolute;margin-left:236.7pt;margin-top:12.9pt;width:15.75pt;height:15.75pt;z-index:25164902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2056" style="position:absolute;margin-left:220.95pt;margin-top:12.9pt;width:15.75pt;height:15.75pt;z-index:25165004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2055" style="position:absolute;margin-left:205.2pt;margin-top:12.9pt;width:15.75pt;height:15.75pt;z-index:25165107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2054" style="position:absolute;margin-left:189.45pt;margin-top:12.9pt;width:15.75pt;height:15.75pt;z-index:25165209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2053" style="position:absolute;margin-left:173.7pt;margin-top:12.9pt;width:15.75pt;height:15.75pt;z-index:25165312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2052" style="position:absolute;margin-left:157.95pt;margin-top:12.9pt;width:15.75pt;height:15.75pt;z-index:25165414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2050" style="position:absolute;margin-left:142.2pt;margin-top:12.9pt;width:15.75pt;height:15.75pt;z-index:25165516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2051" style="position:absolute;margin-left:126.45pt;margin-top:12.9pt;width:15.75pt;height:15.75pt;z-index:251656192"/>
        </w:pict>
      </w:r>
      <w:r w:rsidR="007C1B62" w:rsidRPr="005839C8">
        <w:rPr>
          <w:rFonts w:ascii="Times New Roman" w:hAnsi="Times New Roman" w:cs="Times New Roman"/>
          <w:sz w:val="24"/>
          <w:szCs w:val="24"/>
          <w:lang w:val="uk-UA"/>
        </w:rPr>
        <w:t>Заповнюється оператором</w:t>
      </w:r>
    </w:p>
    <w:p w:rsidR="007C1B62" w:rsidRPr="005839C8" w:rsidRDefault="00A406F3" w:rsidP="007C1B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2059" style="position:absolute;margin-left:236.7pt;margin-top:14.85pt;width:15.75pt;height:15.75pt;z-index:25165721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2060" style="position:absolute;margin-left:220.95pt;margin-top:14.85pt;width:15.75pt;height:15.75pt;z-index:25165824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2061" style="position:absolute;margin-left:205.2pt;margin-top:14.85pt;width:15.75pt;height:15.75pt;z-index:25165926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2062" style="position:absolute;margin-left:189.45pt;margin-top:14.85pt;width:15.75pt;height:15.75pt;z-index:25166028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2063" style="position:absolute;margin-left:173.7pt;margin-top:14.85pt;width:15.75pt;height:15.75pt;z-index:25166131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2058" style="position:absolute;margin-left:157.95pt;margin-top:14.85pt;width:15.75pt;height:15.75pt;z-index:251662336"/>
        </w:pict>
      </w:r>
      <w:r w:rsidR="007C1B62" w:rsidRPr="005839C8">
        <w:rPr>
          <w:rFonts w:ascii="Times New Roman" w:hAnsi="Times New Roman" w:cs="Times New Roman"/>
          <w:sz w:val="28"/>
          <w:szCs w:val="28"/>
          <w:lang w:val="uk-UA"/>
        </w:rPr>
        <w:t xml:space="preserve">Дата надходження: 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Номер у реєстрі проектів: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39C8">
        <w:rPr>
          <w:rFonts w:ascii="Times New Roman" w:hAnsi="Times New Roman" w:cs="Times New Roman"/>
          <w:sz w:val="28"/>
          <w:szCs w:val="28"/>
          <w:lang w:val="uk-UA"/>
        </w:rPr>
        <w:t>ПІП</w:t>
      </w:r>
      <w:proofErr w:type="spellEnd"/>
      <w:r w:rsidRPr="005839C8">
        <w:rPr>
          <w:rFonts w:ascii="Times New Roman" w:hAnsi="Times New Roman" w:cs="Times New Roman"/>
          <w:sz w:val="28"/>
          <w:szCs w:val="28"/>
          <w:lang w:val="uk-UA"/>
        </w:rPr>
        <w:t xml:space="preserve"> та підпис особи, що реєструє:____________________________</w:t>
      </w:r>
    </w:p>
    <w:p w:rsidR="007C1B62" w:rsidRDefault="007C1B62" w:rsidP="007C1B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C1B62" w:rsidRPr="005839C8" w:rsidRDefault="007C1B62" w:rsidP="007C1B62">
      <w:pPr>
        <w:ind w:left="7"/>
        <w:rPr>
          <w:rFonts w:ascii="Times New Roman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b/>
          <w:bCs/>
          <w:sz w:val="28"/>
          <w:szCs w:val="28"/>
        </w:rPr>
        <w:t>Інформація</w:t>
      </w:r>
      <w:proofErr w:type="spellEnd"/>
      <w:r w:rsidRPr="005839C8">
        <w:rPr>
          <w:rFonts w:ascii="Times New Roman" w:eastAsia="Helvetica" w:hAnsi="Times New Roman" w:cs="Times New Roman"/>
          <w:b/>
          <w:bCs/>
          <w:sz w:val="28"/>
          <w:szCs w:val="28"/>
        </w:rPr>
        <w:t xml:space="preserve"> про проект</w:t>
      </w:r>
    </w:p>
    <w:p w:rsidR="007C1B62" w:rsidRPr="005839C8" w:rsidRDefault="007C1B62" w:rsidP="007C1B62">
      <w:pPr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7C1B62" w:rsidRPr="005839C8" w:rsidRDefault="007C1B62" w:rsidP="007C1B6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27" w:right="285" w:hanging="227"/>
        <w:rPr>
          <w:rFonts w:ascii="Times New Roman" w:eastAsia="Helvetica" w:hAnsi="Times New Roman" w:cs="Times New Roman"/>
          <w:sz w:val="28"/>
          <w:szCs w:val="28"/>
        </w:rPr>
      </w:pPr>
      <w:proofErr w:type="spellStart"/>
      <w:r w:rsidRPr="00A163A9">
        <w:rPr>
          <w:rFonts w:ascii="Times New Roman" w:eastAsia="Helvetica" w:hAnsi="Times New Roman" w:cs="Times New Roman"/>
          <w:sz w:val="28"/>
          <w:szCs w:val="28"/>
          <w:u w:val="single"/>
        </w:rPr>
        <w:t>Назва</w:t>
      </w:r>
      <w:proofErr w:type="spellEnd"/>
      <w:r w:rsidRPr="00A163A9">
        <w:rPr>
          <w:rFonts w:ascii="Times New Roman" w:eastAsia="Helvetica" w:hAnsi="Times New Roman" w:cs="Times New Roman"/>
          <w:sz w:val="28"/>
          <w:szCs w:val="28"/>
          <w:u w:val="single"/>
          <w:lang w:val="uk-UA"/>
        </w:rPr>
        <w:t xml:space="preserve"> </w:t>
      </w:r>
      <w:r w:rsidRPr="00A163A9">
        <w:rPr>
          <w:rFonts w:ascii="Times New Roman" w:eastAsia="Helvetica" w:hAnsi="Times New Roman" w:cs="Times New Roman"/>
          <w:sz w:val="28"/>
          <w:szCs w:val="28"/>
          <w:u w:val="single"/>
        </w:rPr>
        <w:t>проекту</w:t>
      </w:r>
      <w:r>
        <w:rPr>
          <w:rFonts w:ascii="Times New Roman" w:eastAsia="Helvetic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Кабінет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сучасн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географії  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Новоєгорівській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C1B62" w:rsidRPr="00A163A9" w:rsidRDefault="007C1B62" w:rsidP="007C1B6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7" w:right="285" w:hanging="227"/>
        <w:rPr>
          <w:rFonts w:ascii="Times New Roman" w:eastAsia="Helvetica" w:hAnsi="Times New Roman" w:cs="Times New Roman"/>
          <w:sz w:val="28"/>
          <w:szCs w:val="28"/>
          <w:u w:val="single"/>
        </w:rPr>
      </w:pPr>
      <w:proofErr w:type="spellStart"/>
      <w:r w:rsidRPr="00A163A9">
        <w:rPr>
          <w:rFonts w:ascii="Times New Roman" w:eastAsia="Helvetica" w:hAnsi="Times New Roman" w:cs="Times New Roman"/>
          <w:sz w:val="28"/>
          <w:szCs w:val="28"/>
          <w:u w:val="single"/>
        </w:rPr>
        <w:t>Категорія</w:t>
      </w:r>
      <w:proofErr w:type="spellEnd"/>
      <w:r w:rsidRPr="00A163A9">
        <w:rPr>
          <w:rFonts w:ascii="Times New Roman" w:eastAsia="Helvetica" w:hAnsi="Times New Roman" w:cs="Times New Roman"/>
          <w:sz w:val="28"/>
          <w:szCs w:val="28"/>
          <w:u w:val="single"/>
          <w:lang w:val="uk-UA"/>
        </w:rPr>
        <w:t xml:space="preserve"> </w:t>
      </w:r>
      <w:r w:rsidRPr="00A163A9">
        <w:rPr>
          <w:rFonts w:ascii="Times New Roman" w:eastAsia="Helvetica" w:hAnsi="Times New Roman" w:cs="Times New Roman"/>
          <w:sz w:val="28"/>
          <w:szCs w:val="28"/>
          <w:u w:val="single"/>
        </w:rPr>
        <w:t>проекту*</w:t>
      </w:r>
    </w:p>
    <w:p w:rsidR="007C1B62" w:rsidRPr="005839C8" w:rsidRDefault="007C1B62" w:rsidP="007C1B62">
      <w:pPr>
        <w:tabs>
          <w:tab w:val="left" w:pos="0"/>
        </w:tabs>
        <w:spacing w:line="140" w:lineRule="exact"/>
        <w:ind w:right="285"/>
        <w:rPr>
          <w:rFonts w:ascii="Times New Roman" w:eastAsia="Helvetica" w:hAnsi="Times New Roman" w:cs="Times New Roman"/>
          <w:sz w:val="28"/>
          <w:szCs w:val="28"/>
        </w:rPr>
      </w:pPr>
    </w:p>
    <w:p w:rsidR="007C1B62" w:rsidRPr="005839C8" w:rsidRDefault="007C1B62" w:rsidP="007C1B62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Безпека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та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громадський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порядок</w:t>
      </w:r>
    </w:p>
    <w:p w:rsidR="007C1B62" w:rsidRPr="005839C8" w:rsidRDefault="007C1B62" w:rsidP="007C1B62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7C1B62" w:rsidRPr="005839C8" w:rsidRDefault="007C1B62" w:rsidP="007C1B62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Велоінфраструктура</w:t>
      </w:r>
      <w:proofErr w:type="spellEnd"/>
    </w:p>
    <w:p w:rsidR="007C1B62" w:rsidRPr="005839C8" w:rsidRDefault="007C1B62" w:rsidP="007C1B62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Pr="005839C8" w:rsidRDefault="007C1B62" w:rsidP="007C1B62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Енергозбереження</w:t>
      </w:r>
      <w:proofErr w:type="spellEnd"/>
    </w:p>
    <w:p w:rsidR="007C1B62" w:rsidRPr="005839C8" w:rsidRDefault="007C1B62" w:rsidP="007C1B62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Pr="005839C8" w:rsidRDefault="007C1B62" w:rsidP="007C1B62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Комунальне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господарство</w:t>
      </w:r>
      <w:proofErr w:type="spellEnd"/>
    </w:p>
    <w:p w:rsidR="007C1B62" w:rsidRPr="005839C8" w:rsidRDefault="007C1B62" w:rsidP="007C1B62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7C1B62" w:rsidRPr="005839C8" w:rsidRDefault="007C1B62" w:rsidP="007C1B62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r w:rsidRPr="005839C8">
        <w:rPr>
          <w:rFonts w:ascii="Times New Roman" w:eastAsia="Helvetica" w:hAnsi="Times New Roman" w:cs="Times New Roman"/>
          <w:sz w:val="28"/>
          <w:szCs w:val="28"/>
        </w:rPr>
        <w:t>Культура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та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туризм</w:t>
      </w:r>
    </w:p>
    <w:p w:rsidR="007C1B62" w:rsidRPr="005839C8" w:rsidRDefault="007C1B62" w:rsidP="007C1B62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7C1B62" w:rsidRPr="00F204F6" w:rsidRDefault="007C1B62" w:rsidP="007C1B62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Навколишнє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середовище</w:t>
      </w:r>
      <w:proofErr w:type="spellEnd"/>
    </w:p>
    <w:p w:rsidR="007C1B62" w:rsidRDefault="007C1B62" w:rsidP="007C1B62">
      <w:pPr>
        <w:pStyle w:val="a7"/>
        <w:rPr>
          <w:rFonts w:eastAsia="Arial"/>
          <w:sz w:val="28"/>
          <w:szCs w:val="28"/>
        </w:rPr>
      </w:pPr>
    </w:p>
    <w:p w:rsidR="007C1B62" w:rsidRPr="00AD6469" w:rsidRDefault="007C1B62" w:rsidP="007C1B62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color w:val="FF0000"/>
          <w:sz w:val="28"/>
          <w:szCs w:val="28"/>
        </w:rPr>
      </w:pPr>
      <w:r w:rsidRPr="00AD6469">
        <w:rPr>
          <w:rFonts w:ascii="Times New Roman" w:eastAsia="Arial" w:hAnsi="Times New Roman" w:cs="Times New Roman"/>
          <w:color w:val="FF0000"/>
          <w:sz w:val="28"/>
          <w:szCs w:val="28"/>
          <w:lang w:val="uk-UA"/>
        </w:rPr>
        <w:t xml:space="preserve">Освіта </w:t>
      </w:r>
    </w:p>
    <w:p w:rsidR="007C1B62" w:rsidRPr="009B1B2F" w:rsidRDefault="007C1B62" w:rsidP="007C1B62">
      <w:pPr>
        <w:tabs>
          <w:tab w:val="left" w:pos="0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Pr="005839C8" w:rsidRDefault="007C1B62" w:rsidP="007C1B6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Охорона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здоров'я</w:t>
      </w:r>
      <w:proofErr w:type="spellEnd"/>
    </w:p>
    <w:p w:rsidR="007C1B62" w:rsidRPr="005839C8" w:rsidRDefault="007C1B62" w:rsidP="007C1B62">
      <w:p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</w:p>
    <w:p w:rsidR="007C1B62" w:rsidRPr="005839C8" w:rsidRDefault="007C1B62" w:rsidP="007C1B6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proofErr w:type="spellStart"/>
      <w:proofErr w:type="gramStart"/>
      <w:r w:rsidRPr="005839C8">
        <w:rPr>
          <w:rFonts w:ascii="Times New Roman" w:eastAsia="Helvetica" w:hAnsi="Times New Roman" w:cs="Times New Roman"/>
          <w:sz w:val="28"/>
          <w:szCs w:val="28"/>
        </w:rPr>
        <w:t>Соц</w:t>
      </w:r>
      <w:proofErr w:type="gramEnd"/>
      <w:r w:rsidRPr="005839C8">
        <w:rPr>
          <w:rFonts w:ascii="Times New Roman" w:eastAsia="Helvetica" w:hAnsi="Times New Roman" w:cs="Times New Roman"/>
          <w:sz w:val="28"/>
          <w:szCs w:val="28"/>
        </w:rPr>
        <w:t>іальний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захист</w:t>
      </w:r>
      <w:proofErr w:type="spellEnd"/>
    </w:p>
    <w:p w:rsidR="007C1B62" w:rsidRPr="005839C8" w:rsidRDefault="007C1B62" w:rsidP="007C1B62">
      <w:p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</w:p>
    <w:p w:rsidR="007C1B62" w:rsidRPr="005839C8" w:rsidRDefault="007C1B62" w:rsidP="007C1B6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r w:rsidRPr="005839C8">
        <w:rPr>
          <w:rFonts w:ascii="Times New Roman" w:eastAsia="Helvetica" w:hAnsi="Times New Roman" w:cs="Times New Roman"/>
          <w:sz w:val="28"/>
          <w:szCs w:val="28"/>
        </w:rPr>
        <w:t>Спорт</w:t>
      </w:r>
    </w:p>
    <w:p w:rsidR="007C1B62" w:rsidRPr="005839C8" w:rsidRDefault="007C1B62" w:rsidP="007C1B62">
      <w:p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Pr="005839C8" w:rsidRDefault="007C1B62" w:rsidP="007C1B6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Телекомунікації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</w:rPr>
        <w:t>,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зв’язок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та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інформаційні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технології</w:t>
      </w:r>
      <w:proofErr w:type="spellEnd"/>
    </w:p>
    <w:p w:rsidR="007C1B62" w:rsidRPr="005839C8" w:rsidRDefault="007C1B62" w:rsidP="007C1B62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7C1B62" w:rsidRPr="005839C8" w:rsidRDefault="007C1B62" w:rsidP="007C1B6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r w:rsidRPr="005839C8">
        <w:rPr>
          <w:rFonts w:ascii="Times New Roman" w:eastAsia="Helvetica" w:hAnsi="Times New Roman" w:cs="Times New Roman"/>
          <w:sz w:val="28"/>
          <w:szCs w:val="28"/>
        </w:rPr>
        <w:t>Транспорт</w:t>
      </w:r>
    </w:p>
    <w:p w:rsidR="007C1B62" w:rsidRPr="005839C8" w:rsidRDefault="007C1B62" w:rsidP="007C1B62">
      <w:pPr>
        <w:pStyle w:val="a7"/>
        <w:rPr>
          <w:rFonts w:eastAsia="Arial"/>
          <w:sz w:val="28"/>
          <w:szCs w:val="28"/>
        </w:rPr>
      </w:pPr>
    </w:p>
    <w:p w:rsidR="007C1B62" w:rsidRPr="00FC1512" w:rsidRDefault="007C1B62" w:rsidP="007C1B62">
      <w:pPr>
        <w:tabs>
          <w:tab w:val="left" w:pos="0"/>
        </w:tabs>
        <w:ind w:right="285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A163A9"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  <w:t>3.Адреса локалізації проекту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с.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uk-UA"/>
        </w:rPr>
        <w:t>Новоєгорівка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uk-UA"/>
        </w:rPr>
        <w:t>, вул. Лесі Українки 40</w:t>
      </w:r>
    </w:p>
    <w:p w:rsidR="007C1B62" w:rsidRDefault="007C1B62" w:rsidP="0088700E">
      <w:pPr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A163A9"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  <w:t>4.Короткий опис проекту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.</w:t>
      </w:r>
    </w:p>
    <w:p w:rsidR="007C1B62" w:rsidRPr="007C1B62" w:rsidRDefault="007C1B62" w:rsidP="007C1B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Шкільний предмет «географія» є частиною сучасного світу. Технічні досягнення дозволяють зробити виклад</w:t>
      </w:r>
      <w:r w:rsidR="0028120E">
        <w:rPr>
          <w:rFonts w:ascii="Times New Roman" w:hAnsi="Times New Roman" w:cs="Times New Roman"/>
          <w:sz w:val="28"/>
          <w:szCs w:val="28"/>
          <w:lang w:val="uk-UA"/>
        </w:rPr>
        <w:t>ення географії більш наочним, а значить і підвищити інтерес до предмета, який у школі в силу сформованих стереотипів вважається другорядним. Сучасний кабінет географії повинен бути максимально якісно наповнений навчальним обладнанням для більшого занурення в цікавий світ – «Світ географії».</w:t>
      </w:r>
    </w:p>
    <w:p w:rsidR="007C1B62" w:rsidRPr="00A163A9" w:rsidRDefault="007C1B62" w:rsidP="007C1B62">
      <w:pPr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</w:pPr>
      <w:r w:rsidRPr="00A163A9"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  <w:t>5.Опис проблеми, на вирішення якої направлено проект.</w:t>
      </w:r>
    </w:p>
    <w:p w:rsidR="007C1B62" w:rsidRPr="0028120E" w:rsidRDefault="0028120E" w:rsidP="007C1B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Наразі в кабінеті відсутні сучасне оснащення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комп»ютерною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технікою, шкільними меблями, картами, глобусами.</w:t>
      </w:r>
    </w:p>
    <w:p w:rsidR="007C1B62" w:rsidRPr="00A163A9" w:rsidRDefault="007C1B62" w:rsidP="007C1B62">
      <w:pPr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</w:pPr>
      <w:r w:rsidRPr="00A163A9"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  <w:t>6. Мета проекту.</w:t>
      </w:r>
    </w:p>
    <w:p w:rsidR="007C1B62" w:rsidRPr="00FC1512" w:rsidRDefault="0028120E" w:rsidP="007C1B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Шкільний предмет «географія» є частиною сучасного світу, який у школі в силу сформованих стереотипів вважається другорядним. Але</w:t>
      </w:r>
      <w:r w:rsidR="0088700E">
        <w:rPr>
          <w:rFonts w:ascii="Times New Roman" w:hAnsi="Times New Roman" w:cs="Times New Roman"/>
          <w:sz w:val="28"/>
          <w:szCs w:val="28"/>
          <w:lang w:val="uk-UA"/>
        </w:rPr>
        <w:t xml:space="preserve"> сьогодення говорить про інше. Саме географія є профільним предметом для вступу у ВНЗ. Технічні досягнення, а також облаштування класу високого рівня, дозволять зробити викладання географії більш наочним, а значить, і підвищити інтерес до цього предмета. В наш час вміле комплексне використання традиційних і сучасних засобів навчання істотно підвищать ефективність освітнього процесу.</w:t>
      </w:r>
    </w:p>
    <w:p w:rsidR="007C1B62" w:rsidRPr="00A163A9" w:rsidRDefault="007C1B62" w:rsidP="007C1B62">
      <w:pPr>
        <w:tabs>
          <w:tab w:val="left" w:pos="0"/>
        </w:tabs>
        <w:ind w:right="2"/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</w:pPr>
      <w:r w:rsidRPr="00A163A9"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  <w:t>7.Пропоноване рішення щодо розв’язання проблеми і його обґрунтування*</w:t>
      </w:r>
    </w:p>
    <w:p w:rsidR="007C1B62" w:rsidRPr="00CF174C" w:rsidRDefault="0088700E" w:rsidP="007C1B62">
      <w:pPr>
        <w:pStyle w:val="a7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Закупити комплект ме</w:t>
      </w:r>
      <w:r w:rsidR="00CC2464">
        <w:rPr>
          <w:sz w:val="28"/>
          <w:szCs w:val="28"/>
          <w:lang w:val="uk-UA"/>
        </w:rPr>
        <w:t xml:space="preserve">блів для учнів, стіл </w:t>
      </w:r>
      <w:r>
        <w:rPr>
          <w:sz w:val="28"/>
          <w:szCs w:val="28"/>
          <w:lang w:val="uk-UA"/>
        </w:rPr>
        <w:t>для вчителя.</w:t>
      </w:r>
    </w:p>
    <w:p w:rsidR="007C1B62" w:rsidRDefault="0088700E" w:rsidP="007C1B62">
      <w:pPr>
        <w:pStyle w:val="a7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Придбати ноутбук, проектор, </w:t>
      </w:r>
      <w:r w:rsidR="00A163A9">
        <w:rPr>
          <w:sz w:val="28"/>
          <w:szCs w:val="28"/>
          <w:lang w:val="uk-UA"/>
        </w:rPr>
        <w:t>принтер.</w:t>
      </w:r>
    </w:p>
    <w:p w:rsidR="00A163A9" w:rsidRPr="00FC1512" w:rsidRDefault="00A163A9" w:rsidP="007C1B62">
      <w:pPr>
        <w:pStyle w:val="a7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Придбати нові карти, глобуси тощо для творчого занурення у предмет.</w:t>
      </w:r>
    </w:p>
    <w:p w:rsidR="007C1B62" w:rsidRPr="00A163A9" w:rsidRDefault="007C1B62" w:rsidP="007C1B62">
      <w:pPr>
        <w:tabs>
          <w:tab w:val="left" w:pos="339"/>
        </w:tabs>
        <w:spacing w:line="234" w:lineRule="auto"/>
        <w:ind w:left="7" w:right="700"/>
        <w:jc w:val="both"/>
        <w:rPr>
          <w:rFonts w:ascii="Times New Roman" w:eastAsia="Helvetica" w:hAnsi="Times New Roman" w:cs="Times New Roman"/>
          <w:i/>
          <w:iCs/>
          <w:sz w:val="28"/>
          <w:szCs w:val="28"/>
          <w:u w:val="single"/>
          <w:lang w:val="uk-UA"/>
        </w:rPr>
      </w:pPr>
      <w:r w:rsidRPr="00A163A9"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  <w:t>8.</w:t>
      </w:r>
      <w:r w:rsidRPr="00A163A9">
        <w:rPr>
          <w:rFonts w:ascii="Times New Roman" w:eastAsia="Helvetica" w:hAnsi="Times New Roman" w:cs="Times New Roman"/>
          <w:sz w:val="28"/>
          <w:szCs w:val="28"/>
          <w:u w:val="single"/>
        </w:rPr>
        <w:t xml:space="preserve"> Для</w:t>
      </w:r>
      <w:r w:rsidRPr="00A163A9">
        <w:rPr>
          <w:rFonts w:ascii="Times New Roman" w:eastAsia="Helvetica" w:hAnsi="Times New Roman" w:cs="Times New Roman"/>
          <w:sz w:val="28"/>
          <w:szCs w:val="28"/>
          <w:u w:val="single"/>
          <w:lang w:val="uk-UA"/>
        </w:rPr>
        <w:t xml:space="preserve"> </w:t>
      </w:r>
      <w:r w:rsidRPr="00A163A9">
        <w:rPr>
          <w:rFonts w:ascii="Times New Roman" w:eastAsia="Helvetica" w:hAnsi="Times New Roman" w:cs="Times New Roman"/>
          <w:sz w:val="28"/>
          <w:szCs w:val="28"/>
          <w:u w:val="single"/>
        </w:rPr>
        <w:t>кого</w:t>
      </w:r>
      <w:r w:rsidRPr="00A163A9">
        <w:rPr>
          <w:rFonts w:ascii="Times New Roman" w:eastAsia="Helvetica" w:hAnsi="Times New Roman" w:cs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A163A9">
        <w:rPr>
          <w:rFonts w:ascii="Times New Roman" w:eastAsia="Helvetica" w:hAnsi="Times New Roman" w:cs="Times New Roman"/>
          <w:sz w:val="28"/>
          <w:szCs w:val="28"/>
          <w:u w:val="single"/>
        </w:rPr>
        <w:t>цей</w:t>
      </w:r>
      <w:proofErr w:type="spellEnd"/>
      <w:r w:rsidRPr="00A163A9">
        <w:rPr>
          <w:rFonts w:ascii="Times New Roman" w:eastAsia="Helvetica" w:hAnsi="Times New Roman" w:cs="Times New Roman"/>
          <w:sz w:val="28"/>
          <w:szCs w:val="28"/>
          <w:u w:val="single"/>
          <w:lang w:val="uk-UA"/>
        </w:rPr>
        <w:t xml:space="preserve"> </w:t>
      </w:r>
      <w:r w:rsidRPr="00A163A9">
        <w:rPr>
          <w:rFonts w:ascii="Times New Roman" w:eastAsia="Helvetica" w:hAnsi="Times New Roman" w:cs="Times New Roman"/>
          <w:sz w:val="28"/>
          <w:szCs w:val="28"/>
          <w:u w:val="single"/>
        </w:rPr>
        <w:t>проект</w:t>
      </w:r>
      <w:r w:rsidRPr="00A163A9">
        <w:rPr>
          <w:rFonts w:ascii="Times New Roman" w:eastAsia="Helvetica" w:hAnsi="Times New Roman" w:cs="Times New Roman"/>
          <w:sz w:val="28"/>
          <w:szCs w:val="28"/>
          <w:u w:val="single"/>
          <w:lang w:val="uk-UA"/>
        </w:rPr>
        <w:t xml:space="preserve"> </w:t>
      </w:r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(</w:t>
      </w:r>
      <w:proofErr w:type="spellStart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основні</w:t>
      </w:r>
      <w:proofErr w:type="spellEnd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групи</w:t>
      </w:r>
      <w:proofErr w:type="spellEnd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  <w:lang w:val="uk-UA"/>
        </w:rPr>
        <w:t xml:space="preserve"> </w:t>
      </w:r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мешканці</w:t>
      </w:r>
      <w:proofErr w:type="gramStart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в</w:t>
      </w:r>
      <w:proofErr w:type="spellEnd"/>
      <w:proofErr w:type="gramEnd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,</w:t>
      </w:r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  <w:lang w:val="uk-UA"/>
        </w:rPr>
        <w:t xml:space="preserve"> </w:t>
      </w:r>
      <w:r w:rsidRPr="00A163A9">
        <w:rPr>
          <w:rFonts w:ascii="Times New Roman" w:eastAsia="Helvetica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як</w:t>
      </w:r>
      <w:proofErr w:type="gramEnd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і</w:t>
      </w:r>
      <w:proofErr w:type="spellEnd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зможуть</w:t>
      </w:r>
      <w:proofErr w:type="spellEnd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користуватись</w:t>
      </w:r>
      <w:proofErr w:type="spellEnd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 xml:space="preserve"> результатами</w:t>
      </w:r>
      <w:r w:rsidRPr="00A163A9">
        <w:rPr>
          <w:rFonts w:ascii="Times New Roman" w:eastAsia="Helvetica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реалізації</w:t>
      </w:r>
      <w:proofErr w:type="spellEnd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завдання</w:t>
      </w:r>
      <w:proofErr w:type="spellEnd"/>
      <w:r w:rsidRPr="00A163A9">
        <w:rPr>
          <w:rFonts w:ascii="Times New Roman" w:eastAsia="Helvetica" w:hAnsi="Times New Roman" w:cs="Times New Roman"/>
          <w:i/>
          <w:iCs/>
          <w:sz w:val="28"/>
          <w:szCs w:val="28"/>
          <w:u w:val="single"/>
        </w:rPr>
        <w:t>)</w:t>
      </w:r>
    </w:p>
    <w:p w:rsidR="007C1B62" w:rsidRPr="00FC1512" w:rsidRDefault="00A163A9" w:rsidP="007C1B62">
      <w:pPr>
        <w:tabs>
          <w:tab w:val="left" w:pos="339"/>
        </w:tabs>
        <w:spacing w:line="234" w:lineRule="auto"/>
        <w:ind w:left="7" w:right="700"/>
        <w:jc w:val="both"/>
        <w:rPr>
          <w:rFonts w:ascii="Times New Roman" w:eastAsia="Helvetica" w:hAnsi="Times New Roman" w:cs="Times New Roman"/>
          <w:sz w:val="20"/>
          <w:szCs w:val="20"/>
          <w:lang w:val="uk-UA"/>
        </w:rPr>
      </w:pPr>
      <w:r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 xml:space="preserve">Учні 6 </w:t>
      </w:r>
      <w:r w:rsidR="007C1B62" w:rsidRPr="00FC1512"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>-</w:t>
      </w:r>
      <w:r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 xml:space="preserve"> </w:t>
      </w:r>
      <w:r w:rsidR="007C1B62" w:rsidRPr="00FC1512"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>11 класі</w:t>
      </w:r>
      <w:r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>в</w:t>
      </w:r>
      <w:r w:rsidR="007C1B62" w:rsidRPr="00FC1512"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>, батьки під час позакласної роботи.</w:t>
      </w:r>
    </w:p>
    <w:p w:rsidR="007C1B62" w:rsidRPr="00A163A9" w:rsidRDefault="007C1B62" w:rsidP="007C1B62">
      <w:pPr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</w:pPr>
      <w:r w:rsidRPr="00A163A9"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  <w:t>9. План заходів з реалізації проекту (роботи, послуги)</w:t>
      </w:r>
    </w:p>
    <w:p w:rsidR="007C1B62" w:rsidRPr="00A163A9" w:rsidRDefault="00A163A9" w:rsidP="00A163A9">
      <w:pPr>
        <w:pStyle w:val="a7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Придбання та отримання меблів та обладнання.</w:t>
      </w:r>
    </w:p>
    <w:p w:rsidR="00A163A9" w:rsidRPr="00A163A9" w:rsidRDefault="00A163A9" w:rsidP="00A163A9">
      <w:pPr>
        <w:pStyle w:val="a7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Роботи з монтажу та встановлення обладнання</w:t>
      </w:r>
    </w:p>
    <w:p w:rsidR="007C1B62" w:rsidRPr="00A163A9" w:rsidRDefault="007C1B62" w:rsidP="007C1B62">
      <w:pPr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</w:pPr>
      <w:r w:rsidRPr="00A163A9"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  <w:t>10.Результати проекту.</w:t>
      </w:r>
    </w:p>
    <w:p w:rsidR="007C1B62" w:rsidRPr="005839C8" w:rsidRDefault="00A163A9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lastRenderedPageBreak/>
        <w:t>Кабінет сучасної географії, де за допомогою сучасних технологій учні матимуть змогу опановувати природничу науку.</w:t>
      </w:r>
    </w:p>
    <w:p w:rsidR="007C1B62" w:rsidRPr="00A163A9" w:rsidRDefault="007C1B62" w:rsidP="007C1B62">
      <w:pPr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</w:pPr>
      <w:r w:rsidRPr="00A163A9"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  <w:t>11.Загальна вартість проекту</w:t>
      </w:r>
    </w:p>
    <w:p w:rsidR="007C1B62" w:rsidRDefault="0051034A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69983</w:t>
      </w:r>
      <w:r w:rsidR="00A163A9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="007C1B62">
        <w:rPr>
          <w:rFonts w:ascii="Times New Roman" w:eastAsia="Arial" w:hAnsi="Times New Roman" w:cs="Times New Roman"/>
          <w:sz w:val="28"/>
          <w:szCs w:val="28"/>
          <w:lang w:val="uk-UA"/>
        </w:rPr>
        <w:t>грн.</w:t>
      </w: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Місцевий бюджет </w:t>
      </w:r>
      <w:r w:rsidR="0051034A">
        <w:rPr>
          <w:rFonts w:ascii="Times New Roman" w:eastAsia="Arial" w:hAnsi="Times New Roman" w:cs="Times New Roman"/>
          <w:sz w:val="28"/>
          <w:szCs w:val="28"/>
          <w:lang w:val="uk-UA"/>
        </w:rPr>
        <w:t>69983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грн.</w:t>
      </w:r>
    </w:p>
    <w:p w:rsidR="007C1B62" w:rsidRPr="00724C48" w:rsidRDefault="007C1B62" w:rsidP="007C1B62">
      <w:pPr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</w:pPr>
      <w:r w:rsidRPr="00724C48">
        <w:rPr>
          <w:rFonts w:ascii="Times New Roman" w:eastAsia="Arial" w:hAnsi="Times New Roman" w:cs="Times New Roman"/>
          <w:sz w:val="28"/>
          <w:szCs w:val="28"/>
          <w:u w:val="single"/>
          <w:lang w:val="uk-UA"/>
        </w:rPr>
        <w:t>12.Очікуваний термін реалізації</w:t>
      </w:r>
    </w:p>
    <w:p w:rsidR="007C1B62" w:rsidRPr="00FC1512" w:rsidRDefault="007C1B62" w:rsidP="007C1B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CF17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листопада</w:t>
      </w:r>
      <w:r w:rsidR="00724C48">
        <w:rPr>
          <w:rFonts w:ascii="Times New Roman" w:hAnsi="Times New Roman" w:cs="Times New Roman"/>
          <w:sz w:val="28"/>
          <w:szCs w:val="28"/>
        </w:rPr>
        <w:t xml:space="preserve"> 20</w:t>
      </w:r>
      <w:r w:rsidR="00724C4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CF174C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Default="007C1B62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9B45AB" w:rsidRDefault="009B45AB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9B45AB" w:rsidRDefault="009B45AB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9B45AB" w:rsidRDefault="009B45AB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9B45AB" w:rsidRDefault="009B45AB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9B45AB" w:rsidRDefault="009B45AB" w:rsidP="007C1B62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7C1B62" w:rsidRPr="005839C8" w:rsidRDefault="007C1B62" w:rsidP="007C1B62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lastRenderedPageBreak/>
        <w:t>БЮДЖЕТ ПРОЕКТУ</w:t>
      </w:r>
    </w:p>
    <w:p w:rsidR="007C1B62" w:rsidRPr="005839C8" w:rsidRDefault="007C1B62" w:rsidP="007C1B62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9857" w:type="dxa"/>
        <w:tblLayout w:type="fixed"/>
        <w:tblLook w:val="04A0"/>
      </w:tblPr>
      <w:tblGrid>
        <w:gridCol w:w="675"/>
        <w:gridCol w:w="2320"/>
        <w:gridCol w:w="941"/>
        <w:gridCol w:w="1275"/>
        <w:gridCol w:w="1560"/>
        <w:gridCol w:w="1275"/>
        <w:gridCol w:w="1811"/>
      </w:tblGrid>
      <w:tr w:rsidR="007C1B62" w:rsidRPr="009B45AB" w:rsidTr="00261CF0">
        <w:tc>
          <w:tcPr>
            <w:tcW w:w="675" w:type="dxa"/>
          </w:tcPr>
          <w:p w:rsidR="007C1B62" w:rsidRPr="009B45AB" w:rsidRDefault="007C1B62" w:rsidP="00A21EA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320" w:type="dxa"/>
          </w:tcPr>
          <w:p w:rsidR="007C1B62" w:rsidRPr="009B45AB" w:rsidRDefault="007C1B62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7C1B62" w:rsidRPr="009B45AB" w:rsidRDefault="007C1B62" w:rsidP="0065222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7C1B62" w:rsidRPr="009B45AB" w:rsidRDefault="007C1B62" w:rsidP="0065222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 за одиницю, грн..</w:t>
            </w:r>
          </w:p>
        </w:tc>
        <w:tc>
          <w:tcPr>
            <w:tcW w:w="1560" w:type="dxa"/>
          </w:tcPr>
          <w:p w:rsidR="007C1B62" w:rsidRPr="009B45AB" w:rsidRDefault="007C1B62" w:rsidP="00652220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Вартість, грн..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1B62" w:rsidRPr="009B45AB" w:rsidRDefault="007C1B62" w:rsidP="006522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7C1B62" w:rsidRPr="009B45AB" w:rsidRDefault="007C1B62" w:rsidP="006522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Партнери по </w:t>
            </w:r>
            <w:proofErr w:type="spellStart"/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співфінансуванню</w:t>
            </w:r>
            <w:proofErr w:type="spellEnd"/>
          </w:p>
        </w:tc>
      </w:tr>
      <w:tr w:rsidR="007C1B62" w:rsidRPr="009B45AB" w:rsidTr="00261CF0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:rsidR="007C1B62" w:rsidRPr="009B45AB" w:rsidRDefault="0063051B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7C1B62" w:rsidRPr="009B45AB" w:rsidRDefault="007C1B62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7C1B62" w:rsidRPr="009B45AB" w:rsidRDefault="009B45AB" w:rsidP="009B45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B4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Короткофокусний</w:t>
            </w:r>
            <w:proofErr w:type="spellEnd"/>
            <w:r w:rsidRPr="009B4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проектор </w:t>
            </w:r>
            <w:proofErr w:type="spellStart"/>
            <w:r w:rsidRPr="009B4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Optoma</w:t>
            </w:r>
            <w:proofErr w:type="spellEnd"/>
            <w:r w:rsidRPr="009B4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X305ST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7C1B62" w:rsidRPr="009B45AB" w:rsidRDefault="009B45AB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C1B62" w:rsidRPr="009B45AB" w:rsidRDefault="009B45AB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17280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C1B62" w:rsidRPr="009B45AB" w:rsidRDefault="009B45AB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17280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7C1B62" w:rsidRPr="009B45AB" w:rsidRDefault="007C1B62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</w:tcBorders>
          </w:tcPr>
          <w:p w:rsidR="007C1B62" w:rsidRPr="009B45AB" w:rsidRDefault="007C1B62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1B62" w:rsidRPr="009B45AB" w:rsidTr="00261CF0">
        <w:trPr>
          <w:trHeight w:val="555"/>
        </w:trPr>
        <w:tc>
          <w:tcPr>
            <w:tcW w:w="675" w:type="dxa"/>
            <w:tcBorders>
              <w:bottom w:val="single" w:sz="4" w:space="0" w:color="auto"/>
            </w:tcBorders>
          </w:tcPr>
          <w:p w:rsidR="007C1B62" w:rsidRPr="009B45AB" w:rsidRDefault="0063051B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7C1B62" w:rsidRPr="009B45AB" w:rsidRDefault="009B45AB" w:rsidP="009B45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Ноутбук</w:t>
            </w:r>
            <w:r w:rsidRPr="0019648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lang w:val="en-US"/>
              </w:rPr>
              <w:t xml:space="preserve"> Acer </w:t>
            </w:r>
            <w:proofErr w:type="spellStart"/>
            <w:r w:rsidRPr="0019648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lang w:val="en-US"/>
              </w:rPr>
              <w:t>Extensa</w:t>
            </w:r>
            <w:proofErr w:type="spellEnd"/>
            <w:r w:rsidRPr="0019648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lang w:val="en-US"/>
              </w:rPr>
              <w:t xml:space="preserve"> 15 EX2519-P6A1 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7C1B62" w:rsidRPr="009B45AB" w:rsidRDefault="009B45AB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C1B62" w:rsidRPr="009B45AB" w:rsidRDefault="009B45AB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6999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C1B62" w:rsidRPr="009B45AB" w:rsidRDefault="009B45AB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5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6999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7C1B62" w:rsidRPr="009B45AB" w:rsidRDefault="007C1B62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</w:tcBorders>
          </w:tcPr>
          <w:p w:rsidR="007C1B62" w:rsidRPr="009B45AB" w:rsidRDefault="007C1B62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1155"/>
        </w:trPr>
        <w:tc>
          <w:tcPr>
            <w:tcW w:w="675" w:type="dxa"/>
            <w:tcBorders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261CF0" w:rsidRPr="00DD4C53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D4C53">
              <w:rPr>
                <w:rFonts w:ascii="Times New Roman" w:hAnsi="Times New Roman" w:cs="Times New Roman"/>
                <w:bCs/>
                <w:color w:val="221F1F"/>
                <w:sz w:val="24"/>
                <w:szCs w:val="24"/>
              </w:rPr>
              <w:t>Комплект Парта + Стулья «</w:t>
            </w:r>
            <w:proofErr w:type="spellStart"/>
            <w:r w:rsidRPr="00DD4C53">
              <w:rPr>
                <w:rFonts w:ascii="Times New Roman" w:hAnsi="Times New Roman" w:cs="Times New Roman"/>
                <w:bCs/>
                <w:color w:val="221F1F"/>
                <w:sz w:val="24"/>
                <w:szCs w:val="24"/>
              </w:rPr>
              <w:t>Osvito</w:t>
            </w:r>
            <w:proofErr w:type="spellEnd"/>
            <w:r w:rsidRPr="00DD4C53">
              <w:rPr>
                <w:rFonts w:ascii="Times New Roman" w:hAnsi="Times New Roman" w:cs="Times New Roman"/>
                <w:bCs/>
                <w:color w:val="221F1F"/>
                <w:sz w:val="24"/>
                <w:szCs w:val="24"/>
              </w:rPr>
              <w:t xml:space="preserve"> 90158+90292»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1575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15750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825"/>
        </w:trPr>
        <w:tc>
          <w:tcPr>
            <w:tcW w:w="675" w:type="dxa"/>
            <w:tcBorders>
              <w:bottom w:val="single" w:sz="4" w:space="0" w:color="auto"/>
            </w:tcBorders>
          </w:tcPr>
          <w:p w:rsidR="00261CF0" w:rsidRDefault="00261CF0" w:rsidP="00502DA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261CF0" w:rsidRPr="0063051B" w:rsidRDefault="00261CF0" w:rsidP="008A79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</w:t>
            </w:r>
            <w:proofErr w:type="spellEnd"/>
            <w:r w:rsidRPr="006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ОН-11/3 дуб </w:t>
            </w:r>
            <w:proofErr w:type="spellStart"/>
            <w:r w:rsidRPr="006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сонома</w:t>
            </w:r>
            <w:proofErr w:type="spellEnd"/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4883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4883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630"/>
        </w:trPr>
        <w:tc>
          <w:tcPr>
            <w:tcW w:w="675" w:type="dxa"/>
            <w:tcBorders>
              <w:bottom w:val="single" w:sz="4" w:space="0" w:color="auto"/>
            </w:tcBorders>
          </w:tcPr>
          <w:p w:rsidR="00261CF0" w:rsidRDefault="00261CF0" w:rsidP="00502DA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261CF0" w:rsidRPr="0063051B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</w:t>
            </w:r>
            <w:proofErr w:type="spellEnd"/>
            <w:r w:rsidRPr="006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ОН-22/2 дуб </w:t>
            </w:r>
            <w:proofErr w:type="spellStart"/>
            <w:r w:rsidRPr="006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сонома</w:t>
            </w:r>
            <w:proofErr w:type="spellEnd"/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2879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5758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63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502DA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9B45AB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Глобус Марко Поло, 220 мм 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63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502DA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A21EAE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A21EA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Украина. Физическая карта, </w:t>
              </w:r>
              <w:proofErr w:type="gramStart"/>
              <w:r w:rsidRPr="00A21EA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м</w:t>
              </w:r>
              <w:proofErr w:type="gramEnd"/>
              <w:r w:rsidRPr="00A21EA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б 1: 1000000 (на картоне, на планках) (география)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AF4CF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A21EAE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A21EA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Украина. Экологическая ситуация, </w:t>
              </w:r>
              <w:proofErr w:type="spellStart"/>
              <w:r w:rsidRPr="00A21EA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м-б</w:t>
              </w:r>
              <w:proofErr w:type="spellEnd"/>
              <w:r w:rsidRPr="00A21EA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1: 1000000 (на картоне, на планках)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15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AF4CF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A21EAE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Pr="00A21EA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Украина. Экономическая карта, </w:t>
              </w:r>
              <w:proofErr w:type="gramStart"/>
              <w:r w:rsidRPr="00A21EA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м</w:t>
              </w:r>
              <w:proofErr w:type="gramEnd"/>
              <w:r w:rsidRPr="00A21EA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б 1: 1000000 (на планках)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9B45AB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12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D913C2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A21EAE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Pr="00A21EA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Физическая карта полушарий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D913C2">
            <w:pPr>
              <w:tabs>
                <w:tab w:val="left" w:pos="2835"/>
              </w:tabs>
              <w:ind w:right="-988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E965A4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E965A4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Мир. Физическая карта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7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D913C2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E965A4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E965A4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Мир. Политическая карта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D913C2">
            <w:pPr>
              <w:tabs>
                <w:tab w:val="left" w:pos="2835"/>
              </w:tabs>
              <w:ind w:right="-988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jc w:val="both"/>
              <w:rPr>
                <w:rFonts w:ascii="Calibri" w:hAnsi="Calibri"/>
                <w:color w:val="000000"/>
              </w:rPr>
            </w:pPr>
            <w:hyperlink r:id="rId13" w:history="1">
              <w:r w:rsidRPr="00E965A4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Мир. Экологические проблемы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8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D913C2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E965A4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Pr="00E965A4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Мир. Часовые пояса. Учебная карта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9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D913C2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E965A4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Pr="00E965A4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Северная Америка. Экономическая карта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8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3864DD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D50789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Pr="00D50789">
                <w:rPr>
                  <w:rStyle w:val="a9"/>
                  <w:rFonts w:ascii="Times New Roman" w:hAnsi="Times New Roman" w:cs="Times New Roman"/>
                  <w:color w:val="000000"/>
                  <w:u w:val="none"/>
                </w:rPr>
                <w:t>Южная Америка. Экономическая карта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3864DD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D50789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Pr="00D50789">
                <w:rPr>
                  <w:rStyle w:val="a9"/>
                  <w:rFonts w:ascii="Times New Roman" w:hAnsi="Times New Roman" w:cs="Times New Roman"/>
                  <w:color w:val="000000"/>
                  <w:u w:val="none"/>
                </w:rPr>
                <w:t>Африка. Экономическая карта (география)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6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3864DD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07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C53E23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Pr="00C53E23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Азия (Центральная, Юго-Западная, Южная, Юго-Восточная и Восточная части). Политическая карта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18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D50789" w:rsidRDefault="00261CF0" w:rsidP="003864DD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C53E23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Pr="00C53E23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Австралия и Океания. Политическая карта 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9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3864DD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D50789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Pr="00D50789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Компас школьный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3864DD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C53E23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Pr="00C53E23">
                <w:rPr>
                  <w:rStyle w:val="a9"/>
                  <w:rFonts w:ascii="Times New Roman" w:hAnsi="Times New Roman" w:cs="Times New Roman"/>
                  <w:color w:val="000000"/>
                  <w:u w:val="none"/>
                </w:rPr>
                <w:t xml:space="preserve">Гигрометр Психрометрический 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6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3864DD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C53E23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Pr="00C53E23">
                <w:rPr>
                  <w:rStyle w:val="a9"/>
                  <w:rFonts w:ascii="Times New Roman" w:hAnsi="Times New Roman" w:cs="Times New Roman"/>
                  <w:color w:val="000000"/>
                  <w:u w:val="none"/>
                </w:rPr>
                <w:t>Лупа ручная</w:t>
              </w:r>
            </w:hyperlink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7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3864DD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E6601C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Дошка комбінована крейда/маркер 100Х300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2625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3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3864DD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E6601C" w:rsidRDefault="00261CF0" w:rsidP="008A79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601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Стіл для вчителя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6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D50789" w:rsidRDefault="00261CF0" w:rsidP="003864DD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C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Доставка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5399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rPr>
          <w:trHeight w:val="6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Default="00261CF0" w:rsidP="003864DD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Монтаж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261CF0" w:rsidP="008A79E3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 школи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CF0" w:rsidRPr="009B45AB" w:rsidTr="00261CF0">
        <w:tc>
          <w:tcPr>
            <w:tcW w:w="675" w:type="dxa"/>
            <w:tcBorders>
              <w:top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20" w:type="dxa"/>
            <w:tcBorders>
              <w:top w:val="single" w:sz="4" w:space="0" w:color="auto"/>
            </w:tcBorders>
          </w:tcPr>
          <w:p w:rsidR="00261CF0" w:rsidRPr="009A7BD3" w:rsidRDefault="00261CF0" w:rsidP="00D420E4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A7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261CF0" w:rsidRPr="009A7BD3" w:rsidRDefault="00261CF0" w:rsidP="00D420E4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261CF0" w:rsidRPr="009A7BD3" w:rsidRDefault="00261CF0" w:rsidP="00D420E4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261CF0" w:rsidRPr="009A7BD3" w:rsidRDefault="00261CF0" w:rsidP="00D420E4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A7B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69983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261CF0" w:rsidRPr="009B45AB" w:rsidRDefault="00261CF0" w:rsidP="00652220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96485" w:rsidRDefault="007C1B62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45A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B45A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B45A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B45A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96485" w:rsidRDefault="00196485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485" w:rsidRDefault="00196485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485" w:rsidRDefault="00196485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485" w:rsidRDefault="00196485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485" w:rsidRDefault="00196485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485" w:rsidRDefault="00196485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485" w:rsidRDefault="00196485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485" w:rsidRDefault="00196485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485" w:rsidRDefault="00196485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485" w:rsidRDefault="00196485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485" w:rsidRDefault="00196485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1B62" w:rsidRPr="005839C8" w:rsidRDefault="007C1B62" w:rsidP="0019648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Автор проекту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Прізвище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839C8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9A7BD3">
        <w:rPr>
          <w:rFonts w:ascii="Times New Roman" w:hAnsi="Times New Roman" w:cs="Times New Roman"/>
          <w:sz w:val="24"/>
          <w:szCs w:val="24"/>
          <w:u w:val="single"/>
          <w:lang w:val="uk-UA"/>
        </w:rPr>
        <w:t>Троїцька</w:t>
      </w:r>
      <w:proofErr w:type="spellEnd"/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839C8"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5839C8">
        <w:rPr>
          <w:rFonts w:ascii="Times New Roman" w:hAnsi="Times New Roman" w:cs="Times New Roman"/>
          <w:sz w:val="24"/>
          <w:szCs w:val="24"/>
        </w:rPr>
        <w:t>’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я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9A7BD3">
        <w:rPr>
          <w:rFonts w:ascii="Times New Roman" w:hAnsi="Times New Roman" w:cs="Times New Roman"/>
          <w:sz w:val="24"/>
          <w:szCs w:val="24"/>
          <w:lang w:val="uk-UA"/>
        </w:rPr>
        <w:t>Тамара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По-батькові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9A7BD3">
        <w:rPr>
          <w:rFonts w:ascii="Times New Roman" w:hAnsi="Times New Roman" w:cs="Times New Roman"/>
          <w:sz w:val="24"/>
          <w:szCs w:val="24"/>
          <w:u w:val="single"/>
          <w:lang w:val="uk-UA"/>
        </w:rPr>
        <w:t>Вікторівна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Дата народження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097FA5">
        <w:rPr>
          <w:rFonts w:ascii="Times New Roman" w:hAnsi="Times New Roman" w:cs="Times New Roman"/>
          <w:sz w:val="24"/>
          <w:szCs w:val="24"/>
          <w:u w:val="single"/>
          <w:lang w:val="uk-UA"/>
        </w:rPr>
        <w:t>2</w:t>
      </w:r>
      <w:r w:rsidR="009A7BD3">
        <w:rPr>
          <w:rFonts w:ascii="Times New Roman" w:hAnsi="Times New Roman" w:cs="Times New Roman"/>
          <w:sz w:val="24"/>
          <w:szCs w:val="24"/>
          <w:u w:val="single"/>
          <w:lang w:val="uk-UA"/>
        </w:rPr>
        <w:t>8.10.1972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Серія і номер паспорту (або посвідки на проживання)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lastRenderedPageBreak/>
        <w:t>_</w:t>
      </w:r>
      <w:r w:rsidRPr="00097FA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ЕР </w:t>
      </w:r>
      <w:r w:rsidR="009A7BD3">
        <w:rPr>
          <w:rFonts w:ascii="Times New Roman" w:hAnsi="Times New Roman" w:cs="Times New Roman"/>
          <w:sz w:val="24"/>
          <w:szCs w:val="24"/>
          <w:u w:val="single"/>
          <w:lang w:val="uk-UA"/>
        </w:rPr>
        <w:t>305015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Телефон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+380</w:t>
      </w:r>
      <w:r w:rsidR="009A7BD3">
        <w:rPr>
          <w:rFonts w:ascii="Times New Roman" w:hAnsi="Times New Roman" w:cs="Times New Roman"/>
          <w:sz w:val="24"/>
          <w:szCs w:val="24"/>
          <w:u w:val="single"/>
          <w:lang w:val="uk-UA"/>
        </w:rPr>
        <w:t>679818610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Адреса реєстрації</w:t>
      </w:r>
    </w:p>
    <w:p w:rsidR="007C1B62" w:rsidRPr="005839C8" w:rsidRDefault="00A406F3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6" type="#_x0000_t202" style="position:absolute;margin-left:8.7pt;margin-top:5.2pt;width:391.5pt;height:36.7pt;z-index:251665408" stroked="f">
            <v:textbox>
              <w:txbxContent>
                <w:p w:rsidR="007C1B62" w:rsidRPr="00D331EF" w:rsidRDefault="007C1B62" w:rsidP="007C1B62">
                  <w:pPr>
                    <w:rPr>
                      <w:rFonts w:ascii="Times New Roman" w:hAnsi="Times New Roman" w:cs="Times New Roman"/>
                      <w:sz w:val="24"/>
                      <w:lang w:val="uk-UA"/>
                    </w:rPr>
                  </w:pPr>
                  <w:r w:rsidRPr="00D331EF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 xml:space="preserve">с. </w:t>
                  </w:r>
                  <w:proofErr w:type="spellStart"/>
                  <w:r w:rsidRPr="00D331EF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>Новоєгорівка</w:t>
                  </w:r>
                  <w:proofErr w:type="spellEnd"/>
                  <w:r w:rsidRPr="00D331EF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 xml:space="preserve">, </w:t>
                  </w:r>
                  <w:r w:rsidR="009A7BD3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>вул. Зелена,9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2064" style="position:absolute;margin-left:3.45pt;margin-top:5.2pt;width:441pt;height:40.5pt;z-index:251663360"/>
        </w:pic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Адреса проживання</w:t>
      </w:r>
    </w:p>
    <w:p w:rsidR="007C1B62" w:rsidRPr="005839C8" w:rsidRDefault="00A406F3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2065" style="position:absolute;margin-left:-.3pt;margin-top:9.15pt;width:441pt;height:43.5pt;z-index:251664384"/>
        </w:pict>
      </w:r>
    </w:p>
    <w:p w:rsidR="007C1B62" w:rsidRPr="005839C8" w:rsidRDefault="00A406F3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2067" type="#_x0000_t202" style="position:absolute;margin-left:8.7pt;margin-top:2.75pt;width:356.25pt;height:27.75pt;z-index:251666432" stroked="f">
            <v:textbox>
              <w:txbxContent>
                <w:p w:rsidR="007C1B62" w:rsidRPr="00D331EF" w:rsidRDefault="007C1B62" w:rsidP="007C1B62">
                  <w:pPr>
                    <w:rPr>
                      <w:rFonts w:ascii="Times New Roman" w:hAnsi="Times New Roman" w:cs="Times New Roman"/>
                      <w:sz w:val="24"/>
                      <w:lang w:val="uk-UA"/>
                    </w:rPr>
                  </w:pPr>
                  <w:r w:rsidRPr="00D331EF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 xml:space="preserve">с. </w:t>
                  </w:r>
                  <w:proofErr w:type="spellStart"/>
                  <w:r w:rsidRPr="00D331EF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>Новоєгорівка</w:t>
                  </w:r>
                  <w:proofErr w:type="spellEnd"/>
                  <w:r w:rsidRPr="00D331EF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 xml:space="preserve">, вул. </w:t>
                  </w:r>
                  <w:r w:rsidR="009A7BD3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>Зелена,9</w:t>
                  </w:r>
                </w:p>
                <w:p w:rsidR="007C1B62" w:rsidRDefault="007C1B62" w:rsidP="007C1B62"/>
              </w:txbxContent>
            </v:textbox>
          </v:shape>
        </w:pic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Електронна пошта </w:t>
      </w:r>
    </w:p>
    <w:p w:rsidR="007C1B62" w:rsidRPr="00D331EF" w:rsidRDefault="007C1B62" w:rsidP="007C1B62">
      <w:pPr>
        <w:spacing w:after="0" w:line="240" w:lineRule="auto"/>
        <w:rPr>
          <w:rFonts w:ascii="Times New Roman" w:hAnsi="Times New Roman" w:cs="Times New Roman"/>
          <w:b/>
          <w:u w:val="single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9A7BD3">
        <w:rPr>
          <w:rFonts w:ascii="Times New Roman" w:hAnsi="Times New Roman" w:cs="Times New Roman"/>
          <w:sz w:val="24"/>
          <w:szCs w:val="24"/>
          <w:lang w:val="uk-UA"/>
        </w:rPr>
        <w:t>trotska2014</w:t>
      </w:r>
      <w:r w:rsidRPr="00D331EF">
        <w:rPr>
          <w:rFonts w:ascii="Times New Roman" w:hAnsi="Times New Roman" w:cs="Times New Roman"/>
          <w:sz w:val="24"/>
          <w:u w:val="single"/>
        </w:rPr>
        <w:t>@gmail.com</w:t>
      </w:r>
      <w:r w:rsidRPr="00D331EF">
        <w:rPr>
          <w:rFonts w:ascii="Times New Roman" w:hAnsi="Times New Roman" w:cs="Times New Roman"/>
          <w:b/>
          <w:u w:val="single"/>
          <w:lang w:val="uk-UA"/>
        </w:rPr>
        <w:t>_____________________________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Вік </w:t>
      </w:r>
    </w:p>
    <w:p w:rsidR="007C1B62" w:rsidRPr="005839C8" w:rsidRDefault="007C1B62" w:rsidP="007C1B62">
      <w:pPr>
        <w:pStyle w:val="a7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 xml:space="preserve">16-18 </w:t>
      </w:r>
    </w:p>
    <w:p w:rsidR="007C1B62" w:rsidRPr="009A7BD3" w:rsidRDefault="007C1B62" w:rsidP="007C1B62">
      <w:pPr>
        <w:pStyle w:val="a7"/>
        <w:numPr>
          <w:ilvl w:val="0"/>
          <w:numId w:val="4"/>
        </w:numPr>
        <w:rPr>
          <w:sz w:val="24"/>
          <w:szCs w:val="24"/>
          <w:lang w:val="uk-UA"/>
        </w:rPr>
      </w:pPr>
      <w:r w:rsidRPr="009A7BD3">
        <w:rPr>
          <w:sz w:val="24"/>
          <w:szCs w:val="24"/>
          <w:lang w:val="uk-UA"/>
        </w:rPr>
        <w:t>19-30</w:t>
      </w:r>
    </w:p>
    <w:p w:rsidR="007C1B62" w:rsidRPr="005839C8" w:rsidRDefault="007C1B62" w:rsidP="007C1B62">
      <w:pPr>
        <w:pStyle w:val="a7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31-40</w:t>
      </w:r>
    </w:p>
    <w:p w:rsidR="007C1B62" w:rsidRPr="009A7BD3" w:rsidRDefault="007C1B62" w:rsidP="007C1B62">
      <w:pPr>
        <w:pStyle w:val="a7"/>
        <w:numPr>
          <w:ilvl w:val="0"/>
          <w:numId w:val="4"/>
        </w:numPr>
        <w:rPr>
          <w:color w:val="FF0000"/>
          <w:sz w:val="24"/>
          <w:szCs w:val="24"/>
          <w:lang w:val="uk-UA"/>
        </w:rPr>
      </w:pPr>
      <w:r w:rsidRPr="009A7BD3">
        <w:rPr>
          <w:color w:val="FF0000"/>
          <w:sz w:val="24"/>
          <w:szCs w:val="24"/>
          <w:lang w:val="uk-UA"/>
        </w:rPr>
        <w:t>41-50</w:t>
      </w:r>
    </w:p>
    <w:p w:rsidR="007C1B62" w:rsidRPr="005839C8" w:rsidRDefault="007C1B62" w:rsidP="007C1B62">
      <w:pPr>
        <w:pStyle w:val="a7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51-60</w:t>
      </w:r>
    </w:p>
    <w:p w:rsidR="007C1B62" w:rsidRPr="005839C8" w:rsidRDefault="007C1B62" w:rsidP="007C1B62">
      <w:pPr>
        <w:pStyle w:val="a7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60+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Рід занять</w:t>
      </w:r>
    </w:p>
    <w:p w:rsidR="007C1B62" w:rsidRPr="005839C8" w:rsidRDefault="007C1B62" w:rsidP="007C1B62">
      <w:pPr>
        <w:pStyle w:val="a7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Студент</w:t>
      </w:r>
    </w:p>
    <w:p w:rsidR="007C1B62" w:rsidRPr="00AD6469" w:rsidRDefault="007C1B62" w:rsidP="007C1B62">
      <w:pPr>
        <w:pStyle w:val="a7"/>
        <w:numPr>
          <w:ilvl w:val="0"/>
          <w:numId w:val="5"/>
        </w:numPr>
        <w:rPr>
          <w:color w:val="FF0000"/>
          <w:sz w:val="24"/>
          <w:szCs w:val="24"/>
          <w:lang w:val="uk-UA"/>
        </w:rPr>
      </w:pPr>
      <w:r w:rsidRPr="00AD6469">
        <w:rPr>
          <w:color w:val="FF0000"/>
          <w:sz w:val="24"/>
          <w:szCs w:val="24"/>
          <w:lang w:val="uk-UA"/>
        </w:rPr>
        <w:t>Працюю</w:t>
      </w:r>
    </w:p>
    <w:p w:rsidR="007C1B62" w:rsidRPr="005839C8" w:rsidRDefault="007C1B62" w:rsidP="007C1B62">
      <w:pPr>
        <w:pStyle w:val="a7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Безробітній</w:t>
      </w:r>
    </w:p>
    <w:p w:rsidR="007C1B62" w:rsidRPr="005839C8" w:rsidRDefault="007C1B62" w:rsidP="007C1B62">
      <w:pPr>
        <w:pStyle w:val="a7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Пенсіонер</w:t>
      </w:r>
    </w:p>
    <w:p w:rsidR="007C1B62" w:rsidRPr="005839C8" w:rsidRDefault="007C1B62" w:rsidP="007C1B62">
      <w:pPr>
        <w:pStyle w:val="a7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Підприємець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Як Ви дізналися про проект?</w:t>
      </w:r>
    </w:p>
    <w:p w:rsidR="007C1B62" w:rsidRPr="00AD6469" w:rsidRDefault="007C1B62" w:rsidP="007C1B62">
      <w:pPr>
        <w:pStyle w:val="a7"/>
        <w:numPr>
          <w:ilvl w:val="0"/>
          <w:numId w:val="6"/>
        </w:numPr>
        <w:rPr>
          <w:color w:val="FF0000"/>
          <w:sz w:val="24"/>
          <w:szCs w:val="24"/>
          <w:lang w:val="uk-UA"/>
        </w:rPr>
      </w:pPr>
      <w:r w:rsidRPr="00AD6469">
        <w:rPr>
          <w:color w:val="FF0000"/>
          <w:sz w:val="24"/>
          <w:szCs w:val="24"/>
          <w:lang w:val="uk-UA"/>
        </w:rPr>
        <w:t>Друковані ЗМІ</w:t>
      </w:r>
    </w:p>
    <w:p w:rsidR="007C1B62" w:rsidRPr="005839C8" w:rsidRDefault="007C1B62" w:rsidP="007C1B62">
      <w:pPr>
        <w:pStyle w:val="a7"/>
        <w:numPr>
          <w:ilvl w:val="0"/>
          <w:numId w:val="6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Інтернет</w:t>
      </w:r>
    </w:p>
    <w:p w:rsidR="007C1B62" w:rsidRPr="005839C8" w:rsidRDefault="007C1B62" w:rsidP="007C1B62">
      <w:pPr>
        <w:pStyle w:val="a7"/>
        <w:numPr>
          <w:ilvl w:val="0"/>
          <w:numId w:val="6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Друзі, знайомі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Додатки до заявки</w:t>
      </w:r>
    </w:p>
    <w:p w:rsidR="007C1B62" w:rsidRPr="005839C8" w:rsidRDefault="007C1B62" w:rsidP="007C1B62">
      <w:pPr>
        <w:pStyle w:val="a7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Копія паспорту або посвідки на проживання</w:t>
      </w:r>
    </w:p>
    <w:p w:rsidR="007C1B62" w:rsidRPr="005839C8" w:rsidRDefault="007C1B62" w:rsidP="007C1B62">
      <w:pPr>
        <w:pStyle w:val="a7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Бланк підтримки проекту з підписами людей, що його підтримали</w:t>
      </w:r>
    </w:p>
    <w:p w:rsidR="007C1B62" w:rsidRPr="005839C8" w:rsidRDefault="007C1B62" w:rsidP="007C1B62">
      <w:pPr>
        <w:pStyle w:val="a7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Бюджет проекту</w:t>
      </w:r>
    </w:p>
    <w:p w:rsidR="007C1B62" w:rsidRPr="005839C8" w:rsidRDefault="007C1B62" w:rsidP="007C1B62">
      <w:pPr>
        <w:pStyle w:val="a7"/>
        <w:numPr>
          <w:ilvl w:val="0"/>
          <w:numId w:val="7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Фото, схема, креслення, що демонструють очікуваний результат</w:t>
      </w: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C1B62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Згода на обробку персональних даних:</w:t>
      </w:r>
    </w:p>
    <w:p w:rsidR="007C1B62" w:rsidRPr="005839C8" w:rsidRDefault="007C1B62" w:rsidP="007C1B6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Відповідно до Закону України «Про захист персональних даних» від 01.06.2010 №2297–</w:t>
      </w:r>
      <w:r w:rsidRPr="005839C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 я, </w:t>
      </w:r>
      <w:proofErr w:type="spellStart"/>
      <w:r w:rsidRPr="005839C8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9A7BD3">
        <w:rPr>
          <w:rFonts w:ascii="Times New Roman" w:hAnsi="Times New Roman" w:cs="Times New Roman"/>
          <w:sz w:val="24"/>
          <w:szCs w:val="24"/>
          <w:lang w:val="uk-UA"/>
        </w:rPr>
        <w:t>Троїцька</w:t>
      </w:r>
      <w:proofErr w:type="spellEnd"/>
      <w:r w:rsidR="009A7BD3">
        <w:rPr>
          <w:rFonts w:ascii="Times New Roman" w:hAnsi="Times New Roman" w:cs="Times New Roman"/>
          <w:sz w:val="24"/>
          <w:szCs w:val="24"/>
          <w:lang w:val="uk-UA"/>
        </w:rPr>
        <w:t xml:space="preserve"> Тамара Вікторівна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_____________________________________</w:t>
      </w: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прізвище, </w:t>
      </w:r>
      <w:proofErr w:type="spellStart"/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>ім</w:t>
      </w:r>
      <w:proofErr w:type="spellEnd"/>
      <w:r w:rsidRPr="005839C8">
        <w:rPr>
          <w:rFonts w:ascii="Times New Roman" w:hAnsi="Times New Roman" w:cs="Times New Roman"/>
          <w:i/>
          <w:sz w:val="24"/>
          <w:szCs w:val="24"/>
        </w:rPr>
        <w:t>’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>я, по-батькові повністю і друкованими буквами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даю згоду на обробку моїх персональних даних виключно для реалізації Бюджету участі на території Баштанської ОТГ.</w:t>
      </w: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  <w:t>________________________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Дата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  <w:t xml:space="preserve">     Підпис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Я погоджуюсь, що:</w:t>
      </w:r>
    </w:p>
    <w:p w:rsidR="007C1B62" w:rsidRPr="005839C8" w:rsidRDefault="007C1B62" w:rsidP="007C1B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C1B62" w:rsidRPr="005839C8" w:rsidRDefault="007C1B62" w:rsidP="007C1B62">
      <w:pPr>
        <w:pStyle w:val="a7"/>
        <w:numPr>
          <w:ilvl w:val="0"/>
          <w:numId w:val="8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Заповнений бланк буде опубліковано на сайті Баштанської міської ради в розділі Бюджет участі;</w:t>
      </w:r>
    </w:p>
    <w:p w:rsidR="007C1B62" w:rsidRPr="005839C8" w:rsidRDefault="007C1B62" w:rsidP="007C1B62">
      <w:pPr>
        <w:pStyle w:val="a7"/>
        <w:numPr>
          <w:ilvl w:val="0"/>
          <w:numId w:val="8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На можливість модифікації, об</w:t>
      </w:r>
      <w:r w:rsidRPr="005839C8">
        <w:rPr>
          <w:sz w:val="24"/>
          <w:szCs w:val="24"/>
        </w:rPr>
        <w:t>’</w:t>
      </w:r>
      <w:r w:rsidRPr="005839C8">
        <w:rPr>
          <w:sz w:val="24"/>
          <w:szCs w:val="24"/>
          <w:lang w:val="uk-UA"/>
        </w:rPr>
        <w:t>єднання проекту з іншими завданнями, а також її реалізації в поточному режимі;</w:t>
      </w:r>
    </w:p>
    <w:p w:rsidR="007C1B62" w:rsidRPr="005839C8" w:rsidRDefault="007C1B62" w:rsidP="007C1B62">
      <w:pPr>
        <w:pStyle w:val="a7"/>
        <w:numPr>
          <w:ilvl w:val="0"/>
          <w:numId w:val="8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Можливе уточнення проекту, якщо його реалізація суперечитиме Законам Украї</w:t>
      </w:r>
      <w:r w:rsidR="0051034A">
        <w:rPr>
          <w:sz w:val="24"/>
          <w:szCs w:val="24"/>
          <w:lang w:val="uk-UA"/>
        </w:rPr>
        <w:t>ни чи сума для реалізації в 2020</w:t>
      </w:r>
      <w:r w:rsidRPr="005839C8">
        <w:rPr>
          <w:sz w:val="24"/>
          <w:szCs w:val="24"/>
          <w:lang w:val="uk-UA"/>
        </w:rPr>
        <w:t xml:space="preserve"> році перевищить максимальний обсяг коштів, визначених на його реалізацію. </w:t>
      </w: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З «Угодою з автором» ознайомлений і приймаю умови.</w:t>
      </w: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_________________</w:t>
      </w: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ab/>
        <w:t>________________________</w:t>
      </w: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________________________          </w:t>
      </w: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Дата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  <w:t>Підпис автора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  <w:t>ПІБ автора</w:t>
      </w:r>
    </w:p>
    <w:p w:rsidR="007C1B62" w:rsidRPr="005839C8" w:rsidRDefault="007C1B62" w:rsidP="007C1B62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C1B62" w:rsidRPr="005839C8" w:rsidRDefault="007C1B62" w:rsidP="007C1B62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C1B62" w:rsidRPr="005839C8" w:rsidRDefault="007C1B62" w:rsidP="007C1B62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C1B62" w:rsidRPr="005839C8" w:rsidRDefault="007C1B62" w:rsidP="007C1B62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C1B62" w:rsidRPr="005839C8" w:rsidRDefault="007C1B62" w:rsidP="007C1B6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1B62" w:rsidRPr="005839C8" w:rsidRDefault="007C1B62" w:rsidP="007C1B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КВИТАНЦІЯ ПРО ПРИЙОМ ПРОЕКТУ</w:t>
      </w: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Заповнюється оператором</w:t>
      </w: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Дата надходження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Номер у реєстрі проектів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1B62" w:rsidRPr="005839C8" w:rsidRDefault="007C1B62" w:rsidP="007C1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4EAF" w:rsidRPr="007C1B62" w:rsidRDefault="007C1B62" w:rsidP="001964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spacing w:after="0" w:line="240" w:lineRule="auto"/>
        <w:jc w:val="both"/>
        <w:rPr>
          <w:lang w:val="uk-UA"/>
        </w:rPr>
      </w:pPr>
      <w:proofErr w:type="spellStart"/>
      <w:r w:rsidRPr="005839C8">
        <w:rPr>
          <w:rFonts w:ascii="Times New Roman" w:hAnsi="Times New Roman" w:cs="Times New Roman"/>
          <w:sz w:val="28"/>
          <w:szCs w:val="28"/>
          <w:lang w:val="uk-UA"/>
        </w:rPr>
        <w:t>ПІП</w:t>
      </w:r>
      <w:proofErr w:type="spellEnd"/>
      <w:r w:rsidRPr="005839C8">
        <w:rPr>
          <w:rFonts w:ascii="Times New Roman" w:hAnsi="Times New Roman" w:cs="Times New Roman"/>
          <w:sz w:val="28"/>
          <w:szCs w:val="28"/>
          <w:lang w:val="uk-UA"/>
        </w:rPr>
        <w:t xml:space="preserve"> та підпис особи, що реєструє: _______________________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6485"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314EAF" w:rsidRPr="007C1B62" w:rsidSect="00314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15A" w:rsidRDefault="009F015A">
      <w:r>
        <w:separator/>
      </w:r>
    </w:p>
  </w:endnote>
  <w:endnote w:type="continuationSeparator" w:id="0">
    <w:p w:rsidR="009F015A" w:rsidRDefault="009F0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15A" w:rsidRDefault="009F015A">
      <w:r>
        <w:separator/>
      </w:r>
    </w:p>
  </w:footnote>
  <w:footnote w:type="continuationSeparator" w:id="0">
    <w:p w:rsidR="009F015A" w:rsidRDefault="009F01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E332A0D2"/>
    <w:lvl w:ilvl="0" w:tplc="21E83EF2">
      <w:start w:val="1"/>
      <w:numFmt w:val="decimal"/>
      <w:lvlText w:val="%1."/>
      <w:lvlJc w:val="left"/>
    </w:lvl>
    <w:lvl w:ilvl="1" w:tplc="423AFE6A">
      <w:numFmt w:val="decimal"/>
      <w:lvlText w:val=""/>
      <w:lvlJc w:val="left"/>
    </w:lvl>
    <w:lvl w:ilvl="2" w:tplc="DCC6410A">
      <w:numFmt w:val="decimal"/>
      <w:lvlText w:val=""/>
      <w:lvlJc w:val="left"/>
    </w:lvl>
    <w:lvl w:ilvl="3" w:tplc="AD120AD2">
      <w:numFmt w:val="decimal"/>
      <w:lvlText w:val=""/>
      <w:lvlJc w:val="left"/>
    </w:lvl>
    <w:lvl w:ilvl="4" w:tplc="794268DC">
      <w:numFmt w:val="decimal"/>
      <w:lvlText w:val=""/>
      <w:lvlJc w:val="left"/>
    </w:lvl>
    <w:lvl w:ilvl="5" w:tplc="3BF6AAD8">
      <w:numFmt w:val="decimal"/>
      <w:lvlText w:val=""/>
      <w:lvlJc w:val="left"/>
    </w:lvl>
    <w:lvl w:ilvl="6" w:tplc="BDB45CBE">
      <w:numFmt w:val="decimal"/>
      <w:lvlText w:val=""/>
      <w:lvlJc w:val="left"/>
    </w:lvl>
    <w:lvl w:ilvl="7" w:tplc="7CD44B7C">
      <w:numFmt w:val="decimal"/>
      <w:lvlText w:val=""/>
      <w:lvlJc w:val="left"/>
    </w:lvl>
    <w:lvl w:ilvl="8" w:tplc="58F880D4">
      <w:numFmt w:val="decimal"/>
      <w:lvlText w:val=""/>
      <w:lvlJc w:val="left"/>
    </w:lvl>
  </w:abstractNum>
  <w:abstractNum w:abstractNumId="1">
    <w:nsid w:val="0000153C"/>
    <w:multiLevelType w:val="hybridMultilevel"/>
    <w:tmpl w:val="D1F41DD2"/>
    <w:lvl w:ilvl="0" w:tplc="60B6821A">
      <w:start w:val="2"/>
      <w:numFmt w:val="decimal"/>
      <w:lvlText w:val="%1."/>
      <w:lvlJc w:val="left"/>
    </w:lvl>
    <w:lvl w:ilvl="1" w:tplc="C66C9456">
      <w:start w:val="1"/>
      <w:numFmt w:val="bullet"/>
      <w:lvlText w:val="☐"/>
      <w:lvlJc w:val="left"/>
    </w:lvl>
    <w:lvl w:ilvl="2" w:tplc="3AF42D34">
      <w:numFmt w:val="decimal"/>
      <w:lvlText w:val=""/>
      <w:lvlJc w:val="left"/>
    </w:lvl>
    <w:lvl w:ilvl="3" w:tplc="9A32F770">
      <w:numFmt w:val="decimal"/>
      <w:lvlText w:val=""/>
      <w:lvlJc w:val="left"/>
    </w:lvl>
    <w:lvl w:ilvl="4" w:tplc="1E144C80">
      <w:numFmt w:val="decimal"/>
      <w:lvlText w:val=""/>
      <w:lvlJc w:val="left"/>
    </w:lvl>
    <w:lvl w:ilvl="5" w:tplc="1FC048A4">
      <w:numFmt w:val="decimal"/>
      <w:lvlText w:val=""/>
      <w:lvlJc w:val="left"/>
    </w:lvl>
    <w:lvl w:ilvl="6" w:tplc="1610DCD2">
      <w:numFmt w:val="decimal"/>
      <w:lvlText w:val=""/>
      <w:lvlJc w:val="left"/>
    </w:lvl>
    <w:lvl w:ilvl="7" w:tplc="0F322BFA">
      <w:numFmt w:val="decimal"/>
      <w:lvlText w:val=""/>
      <w:lvlJc w:val="left"/>
    </w:lvl>
    <w:lvl w:ilvl="8" w:tplc="6120A71A">
      <w:numFmt w:val="decimal"/>
      <w:lvlText w:val=""/>
      <w:lvlJc w:val="left"/>
    </w:lvl>
  </w:abstractNum>
  <w:abstractNum w:abstractNumId="2">
    <w:nsid w:val="00007E87"/>
    <w:multiLevelType w:val="hybridMultilevel"/>
    <w:tmpl w:val="3C944F56"/>
    <w:lvl w:ilvl="0" w:tplc="14AA016C">
      <w:start w:val="1"/>
      <w:numFmt w:val="bullet"/>
      <w:lvlText w:val="☐"/>
      <w:lvlJc w:val="left"/>
    </w:lvl>
    <w:lvl w:ilvl="1" w:tplc="06EC0DF2">
      <w:numFmt w:val="decimal"/>
      <w:lvlText w:val=""/>
      <w:lvlJc w:val="left"/>
    </w:lvl>
    <w:lvl w:ilvl="2" w:tplc="472E109A">
      <w:numFmt w:val="decimal"/>
      <w:lvlText w:val=""/>
      <w:lvlJc w:val="left"/>
    </w:lvl>
    <w:lvl w:ilvl="3" w:tplc="492A3128">
      <w:numFmt w:val="decimal"/>
      <w:lvlText w:val=""/>
      <w:lvlJc w:val="left"/>
    </w:lvl>
    <w:lvl w:ilvl="4" w:tplc="3536BAD8">
      <w:numFmt w:val="decimal"/>
      <w:lvlText w:val=""/>
      <w:lvlJc w:val="left"/>
    </w:lvl>
    <w:lvl w:ilvl="5" w:tplc="67B61552">
      <w:numFmt w:val="decimal"/>
      <w:lvlText w:val=""/>
      <w:lvlJc w:val="left"/>
    </w:lvl>
    <w:lvl w:ilvl="6" w:tplc="324AB05E">
      <w:numFmt w:val="decimal"/>
      <w:lvlText w:val=""/>
      <w:lvlJc w:val="left"/>
    </w:lvl>
    <w:lvl w:ilvl="7" w:tplc="9E78FEB2">
      <w:numFmt w:val="decimal"/>
      <w:lvlText w:val=""/>
      <w:lvlJc w:val="left"/>
    </w:lvl>
    <w:lvl w:ilvl="8" w:tplc="A22C19F8">
      <w:numFmt w:val="decimal"/>
      <w:lvlText w:val=""/>
      <w:lvlJc w:val="left"/>
    </w:lvl>
  </w:abstractNum>
  <w:abstractNum w:abstractNumId="3">
    <w:nsid w:val="00E74E4B"/>
    <w:multiLevelType w:val="hybridMultilevel"/>
    <w:tmpl w:val="81C83D28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02BED"/>
    <w:multiLevelType w:val="hybridMultilevel"/>
    <w:tmpl w:val="E36C2292"/>
    <w:lvl w:ilvl="0" w:tplc="EABEFE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293A70"/>
    <w:multiLevelType w:val="hybridMultilevel"/>
    <w:tmpl w:val="5A443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F5C47"/>
    <w:multiLevelType w:val="hybridMultilevel"/>
    <w:tmpl w:val="A1D4B34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44196"/>
    <w:multiLevelType w:val="hybridMultilevel"/>
    <w:tmpl w:val="4B4E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71D8D"/>
    <w:multiLevelType w:val="hybridMultilevel"/>
    <w:tmpl w:val="BAF034B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6D5EC1"/>
    <w:multiLevelType w:val="hybridMultilevel"/>
    <w:tmpl w:val="F1A8663E"/>
    <w:lvl w:ilvl="0" w:tplc="5B46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8120E"/>
    <w:rsid w:val="000556D7"/>
    <w:rsid w:val="000C4C75"/>
    <w:rsid w:val="00112123"/>
    <w:rsid w:val="00196485"/>
    <w:rsid w:val="001B7241"/>
    <w:rsid w:val="00261CF0"/>
    <w:rsid w:val="0028120E"/>
    <w:rsid w:val="002E3428"/>
    <w:rsid w:val="00314EAF"/>
    <w:rsid w:val="00393B1A"/>
    <w:rsid w:val="0051034A"/>
    <w:rsid w:val="0063051B"/>
    <w:rsid w:val="00670F5D"/>
    <w:rsid w:val="00724C48"/>
    <w:rsid w:val="007C1B62"/>
    <w:rsid w:val="0088700E"/>
    <w:rsid w:val="009A7BD3"/>
    <w:rsid w:val="009B45AB"/>
    <w:rsid w:val="009F015A"/>
    <w:rsid w:val="00A163A9"/>
    <w:rsid w:val="00A21EAE"/>
    <w:rsid w:val="00A406F3"/>
    <w:rsid w:val="00B400EA"/>
    <w:rsid w:val="00BB21DD"/>
    <w:rsid w:val="00C53E23"/>
    <w:rsid w:val="00C66E36"/>
    <w:rsid w:val="00CC2464"/>
    <w:rsid w:val="00D50789"/>
    <w:rsid w:val="00D70BC1"/>
    <w:rsid w:val="00DB4A60"/>
    <w:rsid w:val="00DD4C53"/>
    <w:rsid w:val="00E6601C"/>
    <w:rsid w:val="00E96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1B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List Paragraph"/>
    <w:basedOn w:val="a"/>
    <w:uiPriority w:val="34"/>
    <w:qFormat/>
    <w:rsid w:val="007C1B6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8">
    <w:name w:val="Table Grid"/>
    <w:basedOn w:val="a1"/>
    <w:uiPriority w:val="59"/>
    <w:rsid w:val="007C1B6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A21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-pro.com.ua/ru/katalog/geografiya/karti/geograficheskiekartiukraini/ukrainaekologicheskayasituatsiyamb11000000nakartonenaplankah" TargetMode="External"/><Relationship Id="rId13" Type="http://schemas.openxmlformats.org/officeDocument/2006/relationships/hyperlink" Target="https://b-pro.com.ua/ru/katalog/geografiya/karti/geograficheskiekartimira/mirekologicheskieproblemi" TargetMode="External"/><Relationship Id="rId18" Type="http://schemas.openxmlformats.org/officeDocument/2006/relationships/hyperlink" Target="https://b-pro.com.ua/ru/katalog/geografiya/karti/geograficheskiekartimira/aziyatsentralnayayugozapadnayayugnayayugovostochnayaivostochnayachastipoliticheskayakart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-pro.com.ua/ru/katalog/geografiya/oborudovanie-i-modeli1/oborudovanie/gigrometrpsihrometricheskiy" TargetMode="External"/><Relationship Id="rId7" Type="http://schemas.openxmlformats.org/officeDocument/2006/relationships/hyperlink" Target="https://b-pro.com.ua/ru/katalog/geografiya/karti/geograficheskiekartiukraini/ukrainafizicheskayakartamb11000000nakartonenaplankah" TargetMode="External"/><Relationship Id="rId12" Type="http://schemas.openxmlformats.org/officeDocument/2006/relationships/hyperlink" Target="https://b-pro.com.ua/ru/katalog/geografiya/karti/geograficheskiekartimira/mirpoliticheskayakarta" TargetMode="External"/><Relationship Id="rId17" Type="http://schemas.openxmlformats.org/officeDocument/2006/relationships/hyperlink" Target="https://b-pro.com.ua/ru/katalog/geografiya/karti/geograficheskiekartimira/afrikaekonomicheskaya-karta" TargetMode="External"/><Relationship Id="rId2" Type="http://schemas.openxmlformats.org/officeDocument/2006/relationships/styles" Target="styles.xml"/><Relationship Id="rId16" Type="http://schemas.openxmlformats.org/officeDocument/2006/relationships/hyperlink" Target="https://b-pro.com.ua/ru/katalog/geografiya/karti/geograficheskiekartimira/yugnayaamerikaekonomicheskayakarta" TargetMode="External"/><Relationship Id="rId20" Type="http://schemas.openxmlformats.org/officeDocument/2006/relationships/hyperlink" Target="https://b-pro.com.ua/ru/katalog/geografiya/oborudovanie-i-modeli1/oborudovanie/kompasshkolni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-pro.com.ua/ru/katalog/geografiya/karti/geograficheskiekartimira/mirfizicheskayakart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-pro.com.ua/ru/katalog/geografiya/karti/geograficheskiekartimira/severnayaamerikaekonomicheskayakart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-pro.com.ua/ru/katalog/geografiya/karti/geograficheskiekartimira/fizicheskayakartapolushariy" TargetMode="External"/><Relationship Id="rId19" Type="http://schemas.openxmlformats.org/officeDocument/2006/relationships/hyperlink" Target="https://b-pro.com.ua/ru/katalog/geografiya/karti/geograficheskiekartimira/avstraliyaiokeaniyapoliticheskayakar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-pro.com.ua/ru/katalog/geografiya/karti/geograficheskiekartiukraini/ukrainaekonomicheskayakartamb11000000naplankah" TargetMode="External"/><Relationship Id="rId14" Type="http://schemas.openxmlformats.org/officeDocument/2006/relationships/hyperlink" Target="https://b-pro.com.ua/ru/katalog/geografiya/karti/geograficheskiekartimira/svit.-godinni-poyasi.-navchalna-karta" TargetMode="External"/><Relationship Id="rId22" Type="http://schemas.openxmlformats.org/officeDocument/2006/relationships/hyperlink" Target="https://b-pro.com.ua/ru/katalog/geografiya/oborudovanie-i-modeli1/oborudovanie/luparuchnay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8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2020-03-31T19:33:00Z</dcterms:created>
  <dcterms:modified xsi:type="dcterms:W3CDTF">2020-05-06T07:07:00Z</dcterms:modified>
</cp:coreProperties>
</file>