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FA1" w:rsidRDefault="005F6FA1" w:rsidP="005F6FA1">
      <w:pPr>
        <w:rPr>
          <w:rFonts w:ascii="Times New Roman" w:eastAsia="Arial" w:hAnsi="Times New Roman" w:cs="Times New Roman"/>
          <w:sz w:val="28"/>
          <w:szCs w:val="28"/>
          <w:lang w:val="uk-UA"/>
        </w:rPr>
      </w:pPr>
    </w:p>
    <w:p w:rsidR="005F6FA1" w:rsidRPr="005839C8" w:rsidRDefault="005F6FA1" w:rsidP="005F6FA1">
      <w:pPr>
        <w:tabs>
          <w:tab w:val="left" w:pos="0"/>
        </w:tabs>
        <w:ind w:right="285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839C8">
        <w:rPr>
          <w:rFonts w:ascii="Times New Roman" w:hAnsi="Times New Roman" w:cs="Times New Roman"/>
          <w:sz w:val="28"/>
          <w:szCs w:val="28"/>
          <w:lang w:val="uk-UA"/>
        </w:rPr>
        <w:t>БЮДЖЕТ ПРОЕКТУ</w:t>
      </w:r>
    </w:p>
    <w:tbl>
      <w:tblPr>
        <w:tblStyle w:val="a3"/>
        <w:tblW w:w="0" w:type="auto"/>
        <w:tblLayout w:type="fixed"/>
        <w:tblLook w:val="04A0"/>
      </w:tblPr>
      <w:tblGrid>
        <w:gridCol w:w="392"/>
        <w:gridCol w:w="2603"/>
        <w:gridCol w:w="941"/>
        <w:gridCol w:w="1275"/>
        <w:gridCol w:w="1418"/>
        <w:gridCol w:w="1470"/>
        <w:gridCol w:w="1758"/>
      </w:tblGrid>
      <w:tr w:rsidR="005F6FA1" w:rsidRPr="005839C8" w:rsidTr="00D7323C">
        <w:tc>
          <w:tcPr>
            <w:tcW w:w="392" w:type="dxa"/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2603" w:type="dxa"/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Найменування товарів (робіт, послуг)</w:t>
            </w:r>
          </w:p>
        </w:tc>
        <w:tc>
          <w:tcPr>
            <w:tcW w:w="941" w:type="dxa"/>
          </w:tcPr>
          <w:p w:rsidR="005F6FA1" w:rsidRPr="005839C8" w:rsidRDefault="005F6FA1" w:rsidP="00D7323C">
            <w:pPr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Кількість,од.</w:t>
            </w:r>
          </w:p>
        </w:tc>
        <w:tc>
          <w:tcPr>
            <w:tcW w:w="1275" w:type="dxa"/>
          </w:tcPr>
          <w:p w:rsidR="005F6FA1" w:rsidRPr="005839C8" w:rsidRDefault="005F6FA1" w:rsidP="00D7323C">
            <w:pPr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Ціна за одиницю, грн.</w:t>
            </w:r>
          </w:p>
        </w:tc>
        <w:tc>
          <w:tcPr>
            <w:tcW w:w="1418" w:type="dxa"/>
          </w:tcPr>
          <w:p w:rsidR="005F6FA1" w:rsidRPr="005839C8" w:rsidRDefault="005F6FA1" w:rsidP="00D7323C">
            <w:pPr>
              <w:tabs>
                <w:tab w:val="left" w:pos="0"/>
                <w:tab w:val="left" w:pos="1202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Вартість, грн.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5F6FA1" w:rsidRPr="005839C8" w:rsidRDefault="005F6FA1" w:rsidP="00D7323C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Місцевий бюджет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5F6FA1" w:rsidRPr="005839C8" w:rsidRDefault="005F6FA1" w:rsidP="00D7323C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Партнери по </w:t>
            </w:r>
            <w:proofErr w:type="spellStart"/>
            <w:r w:rsidRPr="005839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співфінансуванню</w:t>
            </w:r>
            <w:proofErr w:type="spellEnd"/>
          </w:p>
        </w:tc>
      </w:tr>
      <w:tr w:rsidR="005F6FA1" w:rsidRPr="005839C8" w:rsidTr="00D7323C">
        <w:tc>
          <w:tcPr>
            <w:tcW w:w="392" w:type="dxa"/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603" w:type="dxa"/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Придбання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металопластикових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вікон, а саме:</w:t>
            </w:r>
          </w:p>
        </w:tc>
        <w:tc>
          <w:tcPr>
            <w:tcW w:w="941" w:type="dxa"/>
            <w:vAlign w:val="center"/>
          </w:tcPr>
          <w:p w:rsidR="005F6FA1" w:rsidRPr="00311168" w:rsidRDefault="005F6FA1" w:rsidP="00D7323C">
            <w:pPr>
              <w:tabs>
                <w:tab w:val="left" w:pos="0"/>
              </w:tabs>
              <w:ind w:right="28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vAlign w:val="center"/>
          </w:tcPr>
          <w:p w:rsidR="005F6FA1" w:rsidRPr="00311168" w:rsidRDefault="005F6FA1" w:rsidP="00D7323C">
            <w:pPr>
              <w:tabs>
                <w:tab w:val="left" w:pos="0"/>
              </w:tabs>
              <w:ind w:right="28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F6FA1" w:rsidRPr="005839C8" w:rsidTr="00D7323C">
        <w:tc>
          <w:tcPr>
            <w:tcW w:w="392" w:type="dxa"/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603" w:type="dxa"/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Металопластикові вікна  (відкидні)</w:t>
            </w:r>
          </w:p>
        </w:tc>
        <w:tc>
          <w:tcPr>
            <w:tcW w:w="941" w:type="dxa"/>
            <w:vAlign w:val="center"/>
          </w:tcPr>
          <w:p w:rsidR="005F6FA1" w:rsidRPr="004232BA" w:rsidRDefault="005F6FA1" w:rsidP="00D7323C">
            <w:pPr>
              <w:tabs>
                <w:tab w:val="left" w:pos="0"/>
              </w:tabs>
              <w:ind w:right="28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2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1275" w:type="dxa"/>
            <w:vAlign w:val="center"/>
          </w:tcPr>
          <w:p w:rsidR="005F6FA1" w:rsidRPr="004232BA" w:rsidRDefault="005F6FA1" w:rsidP="00D7323C">
            <w:pPr>
              <w:tabs>
                <w:tab w:val="left" w:pos="0"/>
              </w:tabs>
              <w:ind w:right="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187</w:t>
            </w:r>
            <w:r w:rsidR="00D7323C" w:rsidRPr="004232BA">
              <w:rPr>
                <w:rFonts w:ascii="Times New Roman" w:hAnsi="Times New Roman" w:cs="Times New Roman"/>
                <w:sz w:val="28"/>
                <w:szCs w:val="28"/>
              </w:rPr>
              <w:t>4,2</w:t>
            </w:r>
          </w:p>
        </w:tc>
        <w:tc>
          <w:tcPr>
            <w:tcW w:w="1418" w:type="dxa"/>
            <w:vAlign w:val="center"/>
          </w:tcPr>
          <w:p w:rsidR="005F6FA1" w:rsidRPr="004232BA" w:rsidRDefault="005F6FA1" w:rsidP="00D7323C">
            <w:pPr>
              <w:tabs>
                <w:tab w:val="left" w:pos="0"/>
              </w:tabs>
              <w:ind w:right="28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2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  <w:r w:rsidR="00D7323C" w:rsidRPr="0042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490,4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5F6FA1" w:rsidRPr="005839C8" w:rsidRDefault="00EB237E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22490,4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F6FA1" w:rsidRPr="005839C8" w:rsidTr="00D7323C">
        <w:tc>
          <w:tcPr>
            <w:tcW w:w="392" w:type="dxa"/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3" w:type="dxa"/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Металопластикові вікна (глухі)</w:t>
            </w:r>
          </w:p>
        </w:tc>
        <w:tc>
          <w:tcPr>
            <w:tcW w:w="941" w:type="dxa"/>
            <w:vAlign w:val="center"/>
          </w:tcPr>
          <w:p w:rsidR="005F6FA1" w:rsidRPr="004232BA" w:rsidRDefault="005F6FA1" w:rsidP="00D7323C">
            <w:pPr>
              <w:tabs>
                <w:tab w:val="left" w:pos="0"/>
              </w:tabs>
              <w:ind w:right="28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2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1275" w:type="dxa"/>
            <w:vAlign w:val="center"/>
          </w:tcPr>
          <w:p w:rsidR="005F6FA1" w:rsidRPr="004232BA" w:rsidRDefault="005F6FA1" w:rsidP="00D7323C">
            <w:pPr>
              <w:tabs>
                <w:tab w:val="left" w:pos="0"/>
              </w:tabs>
              <w:ind w:right="28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2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144</w:t>
            </w:r>
            <w:r w:rsidR="00D7323C" w:rsidRPr="0042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7,9</w:t>
            </w:r>
          </w:p>
        </w:tc>
        <w:tc>
          <w:tcPr>
            <w:tcW w:w="1418" w:type="dxa"/>
            <w:vAlign w:val="center"/>
          </w:tcPr>
          <w:p w:rsidR="005F6FA1" w:rsidRPr="004232BA" w:rsidRDefault="005F6FA1" w:rsidP="00D7323C">
            <w:pPr>
              <w:tabs>
                <w:tab w:val="left" w:pos="0"/>
              </w:tabs>
              <w:ind w:right="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217</w:t>
            </w:r>
            <w:r w:rsidR="00D7323C" w:rsidRPr="004232BA">
              <w:rPr>
                <w:rFonts w:ascii="Times New Roman" w:hAnsi="Times New Roman" w:cs="Times New Roman"/>
                <w:sz w:val="28"/>
                <w:szCs w:val="28"/>
              </w:rPr>
              <w:t>18,5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5F6FA1" w:rsidRPr="005839C8" w:rsidRDefault="00EB237E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21718,5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F6FA1" w:rsidRPr="005839C8" w:rsidTr="00D7323C">
        <w:tc>
          <w:tcPr>
            <w:tcW w:w="392" w:type="dxa"/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603" w:type="dxa"/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Відлив</w:t>
            </w:r>
          </w:p>
        </w:tc>
        <w:tc>
          <w:tcPr>
            <w:tcW w:w="941" w:type="dxa"/>
            <w:vAlign w:val="center"/>
          </w:tcPr>
          <w:p w:rsidR="005F6FA1" w:rsidRPr="004232BA" w:rsidRDefault="005F6FA1" w:rsidP="00D7323C">
            <w:pPr>
              <w:tabs>
                <w:tab w:val="left" w:pos="0"/>
              </w:tabs>
              <w:ind w:right="28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2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</w:t>
            </w:r>
          </w:p>
        </w:tc>
        <w:tc>
          <w:tcPr>
            <w:tcW w:w="1275" w:type="dxa"/>
            <w:vAlign w:val="center"/>
          </w:tcPr>
          <w:p w:rsidR="005F6FA1" w:rsidRPr="004232BA" w:rsidRDefault="005F6FA1" w:rsidP="00D7323C">
            <w:pPr>
              <w:tabs>
                <w:tab w:val="left" w:pos="0"/>
              </w:tabs>
              <w:ind w:right="28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2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62,6</w:t>
            </w:r>
            <w:r w:rsidR="00D7323C" w:rsidRPr="0042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418" w:type="dxa"/>
            <w:vAlign w:val="center"/>
          </w:tcPr>
          <w:p w:rsidR="005F6FA1" w:rsidRPr="004232BA" w:rsidRDefault="005F6FA1" w:rsidP="00D7323C">
            <w:pPr>
              <w:tabs>
                <w:tab w:val="left" w:pos="0"/>
              </w:tabs>
              <w:ind w:right="28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2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169</w:t>
            </w:r>
            <w:r w:rsidR="00D7323C" w:rsidRPr="004232B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2,1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169</w:t>
            </w:r>
            <w:r w:rsidR="00EB23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2,1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F6FA1" w:rsidRPr="005839C8" w:rsidTr="00D7323C">
        <w:tc>
          <w:tcPr>
            <w:tcW w:w="392" w:type="dxa"/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3" w:type="dxa"/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Альтанка садова</w:t>
            </w:r>
          </w:p>
        </w:tc>
        <w:tc>
          <w:tcPr>
            <w:tcW w:w="941" w:type="dxa"/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75" w:type="dxa"/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8564</w:t>
            </w:r>
          </w:p>
        </w:tc>
        <w:tc>
          <w:tcPr>
            <w:tcW w:w="1418" w:type="dxa"/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8564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8564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F6FA1" w:rsidRPr="005839C8" w:rsidTr="00D7323C">
        <w:tc>
          <w:tcPr>
            <w:tcW w:w="392" w:type="dxa"/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603" w:type="dxa"/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Стіл</w:t>
            </w:r>
          </w:p>
        </w:tc>
        <w:tc>
          <w:tcPr>
            <w:tcW w:w="941" w:type="dxa"/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75" w:type="dxa"/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2166</w:t>
            </w:r>
          </w:p>
        </w:tc>
        <w:tc>
          <w:tcPr>
            <w:tcW w:w="1418" w:type="dxa"/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2166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2166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F6FA1" w:rsidRPr="005839C8" w:rsidTr="00D7323C">
        <w:tc>
          <w:tcPr>
            <w:tcW w:w="392" w:type="dxa"/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3" w:type="dxa"/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Лавка</w:t>
            </w:r>
          </w:p>
        </w:tc>
        <w:tc>
          <w:tcPr>
            <w:tcW w:w="941" w:type="dxa"/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275" w:type="dxa"/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1185</w:t>
            </w:r>
          </w:p>
        </w:tc>
        <w:tc>
          <w:tcPr>
            <w:tcW w:w="1418" w:type="dxa"/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2370</w:t>
            </w:r>
          </w:p>
        </w:tc>
        <w:tc>
          <w:tcPr>
            <w:tcW w:w="1470" w:type="dxa"/>
            <w:tcBorders>
              <w:right w:val="single" w:sz="4" w:space="0" w:color="auto"/>
            </w:tcBorders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2370</w:t>
            </w:r>
          </w:p>
        </w:tc>
        <w:tc>
          <w:tcPr>
            <w:tcW w:w="1758" w:type="dxa"/>
            <w:tcBorders>
              <w:left w:val="single" w:sz="4" w:space="0" w:color="auto"/>
            </w:tcBorders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F6FA1" w:rsidRPr="005839C8" w:rsidTr="00D7323C">
        <w:tc>
          <w:tcPr>
            <w:tcW w:w="392" w:type="dxa"/>
          </w:tcPr>
          <w:p w:rsidR="005F6FA1" w:rsidRPr="005839C8" w:rsidRDefault="00A036C9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3" w:type="dxa"/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Встановлення</w:t>
            </w:r>
            <w:r w:rsidR="00A036C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альтанки, стола, лавки</w:t>
            </w:r>
          </w:p>
        </w:tc>
        <w:tc>
          <w:tcPr>
            <w:tcW w:w="941" w:type="dxa"/>
            <w:vAlign w:val="center"/>
          </w:tcPr>
          <w:p w:rsidR="005F6FA1" w:rsidRPr="007B3F71" w:rsidRDefault="005F6FA1" w:rsidP="00D7323C">
            <w:pPr>
              <w:tabs>
                <w:tab w:val="left" w:pos="0"/>
              </w:tabs>
              <w:ind w:right="28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  <w:vAlign w:val="center"/>
          </w:tcPr>
          <w:p w:rsidR="005F6FA1" w:rsidRPr="007B3F71" w:rsidRDefault="005F6FA1" w:rsidP="00D7323C">
            <w:pPr>
              <w:tabs>
                <w:tab w:val="left" w:pos="0"/>
              </w:tabs>
              <w:ind w:right="28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vAlign w:val="center"/>
          </w:tcPr>
          <w:p w:rsidR="005F6FA1" w:rsidRPr="007B3F71" w:rsidRDefault="005F6FA1" w:rsidP="00D7323C">
            <w:pPr>
              <w:tabs>
                <w:tab w:val="left" w:pos="0"/>
              </w:tabs>
              <w:ind w:right="28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  <w:vAlign w:val="center"/>
          </w:tcPr>
          <w:p w:rsidR="005F6FA1" w:rsidRPr="007B3F71" w:rsidRDefault="005F6FA1" w:rsidP="00D7323C">
            <w:pPr>
              <w:tabs>
                <w:tab w:val="left" w:pos="0"/>
              </w:tabs>
              <w:ind w:right="28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  <w:vAlign w:val="center"/>
          </w:tcPr>
          <w:p w:rsidR="005F6FA1" w:rsidRPr="006E59FB" w:rsidRDefault="00A036C9" w:rsidP="00D7323C">
            <w:pPr>
              <w:tabs>
                <w:tab w:val="left" w:pos="0"/>
              </w:tabs>
              <w:ind w:right="28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1500</w:t>
            </w:r>
          </w:p>
        </w:tc>
      </w:tr>
      <w:tr w:rsidR="00A036C9" w:rsidRPr="005839C8" w:rsidTr="00D7323C">
        <w:tc>
          <w:tcPr>
            <w:tcW w:w="392" w:type="dxa"/>
          </w:tcPr>
          <w:p w:rsidR="00A036C9" w:rsidRPr="005839C8" w:rsidRDefault="00A036C9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2603" w:type="dxa"/>
          </w:tcPr>
          <w:p w:rsidR="00A036C9" w:rsidRDefault="00A036C9" w:rsidP="00A036C9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Влаштування укосів</w:t>
            </w:r>
          </w:p>
        </w:tc>
        <w:tc>
          <w:tcPr>
            <w:tcW w:w="941" w:type="dxa"/>
            <w:vAlign w:val="center"/>
          </w:tcPr>
          <w:p w:rsidR="00A036C9" w:rsidRPr="007B3F71" w:rsidRDefault="00A036C9" w:rsidP="00D7323C">
            <w:pPr>
              <w:tabs>
                <w:tab w:val="left" w:pos="0"/>
              </w:tabs>
              <w:ind w:right="28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  <w:vAlign w:val="center"/>
          </w:tcPr>
          <w:p w:rsidR="00A036C9" w:rsidRPr="007B3F71" w:rsidRDefault="00A036C9" w:rsidP="00D7323C">
            <w:pPr>
              <w:tabs>
                <w:tab w:val="left" w:pos="0"/>
              </w:tabs>
              <w:ind w:right="28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vAlign w:val="center"/>
          </w:tcPr>
          <w:p w:rsidR="00A036C9" w:rsidRPr="007B3F71" w:rsidRDefault="00A036C9" w:rsidP="00D7323C">
            <w:pPr>
              <w:tabs>
                <w:tab w:val="left" w:pos="0"/>
              </w:tabs>
              <w:ind w:right="28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70" w:type="dxa"/>
            <w:tcBorders>
              <w:right w:val="single" w:sz="4" w:space="0" w:color="auto"/>
            </w:tcBorders>
            <w:vAlign w:val="center"/>
          </w:tcPr>
          <w:p w:rsidR="00A036C9" w:rsidRPr="007B3F71" w:rsidRDefault="00A036C9" w:rsidP="00D7323C">
            <w:pPr>
              <w:tabs>
                <w:tab w:val="left" w:pos="0"/>
              </w:tabs>
              <w:ind w:right="28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758" w:type="dxa"/>
            <w:tcBorders>
              <w:left w:val="single" w:sz="4" w:space="0" w:color="auto"/>
            </w:tcBorders>
            <w:vAlign w:val="center"/>
          </w:tcPr>
          <w:p w:rsidR="00A036C9" w:rsidRDefault="00A036C9" w:rsidP="00D7323C">
            <w:pPr>
              <w:tabs>
                <w:tab w:val="left" w:pos="0"/>
              </w:tabs>
              <w:ind w:right="28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10310</w:t>
            </w:r>
          </w:p>
        </w:tc>
      </w:tr>
      <w:tr w:rsidR="005F6FA1" w:rsidRPr="005839C8" w:rsidTr="00D7323C">
        <w:tc>
          <w:tcPr>
            <w:tcW w:w="392" w:type="dxa"/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03" w:type="dxa"/>
          </w:tcPr>
          <w:p w:rsidR="005F6FA1" w:rsidRPr="005839C8" w:rsidRDefault="005F6FA1" w:rsidP="00D7323C">
            <w:pPr>
              <w:tabs>
                <w:tab w:val="left" w:pos="0"/>
              </w:tabs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941" w:type="dxa"/>
            <w:vAlign w:val="center"/>
          </w:tcPr>
          <w:p w:rsidR="005F6FA1" w:rsidRPr="007B3F71" w:rsidRDefault="005F6FA1" w:rsidP="00D7323C">
            <w:pPr>
              <w:tabs>
                <w:tab w:val="left" w:pos="0"/>
              </w:tabs>
              <w:ind w:right="28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  <w:vAlign w:val="center"/>
          </w:tcPr>
          <w:p w:rsidR="005F6FA1" w:rsidRPr="007B3F71" w:rsidRDefault="005F6FA1" w:rsidP="00D7323C">
            <w:pPr>
              <w:tabs>
                <w:tab w:val="left" w:pos="0"/>
              </w:tabs>
              <w:ind w:right="28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vAlign w:val="center"/>
          </w:tcPr>
          <w:p w:rsidR="005F6FA1" w:rsidRPr="007B3F71" w:rsidRDefault="00A036C9" w:rsidP="00D7323C">
            <w:pPr>
              <w:tabs>
                <w:tab w:val="left" w:pos="0"/>
              </w:tabs>
              <w:ind w:right="28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70811</w:t>
            </w:r>
          </w:p>
        </w:tc>
        <w:tc>
          <w:tcPr>
            <w:tcW w:w="1470" w:type="dxa"/>
            <w:tcBorders>
              <w:right w:val="single" w:sz="4" w:space="0" w:color="auto"/>
            </w:tcBorders>
            <w:vAlign w:val="center"/>
          </w:tcPr>
          <w:p w:rsidR="005F6FA1" w:rsidRPr="00D7323C" w:rsidRDefault="00D7323C" w:rsidP="00D7323C">
            <w:pPr>
              <w:tabs>
                <w:tab w:val="left" w:pos="0"/>
              </w:tabs>
              <w:ind w:right="28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59001</w:t>
            </w:r>
          </w:p>
        </w:tc>
        <w:tc>
          <w:tcPr>
            <w:tcW w:w="1758" w:type="dxa"/>
            <w:tcBorders>
              <w:left w:val="single" w:sz="4" w:space="0" w:color="auto"/>
            </w:tcBorders>
            <w:vAlign w:val="center"/>
          </w:tcPr>
          <w:p w:rsidR="005F6FA1" w:rsidRPr="007B3F71" w:rsidRDefault="00A036C9" w:rsidP="00D7323C">
            <w:pPr>
              <w:tabs>
                <w:tab w:val="left" w:pos="0"/>
              </w:tabs>
              <w:ind w:right="28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11810</w:t>
            </w:r>
          </w:p>
        </w:tc>
      </w:tr>
    </w:tbl>
    <w:p w:rsidR="005F6FA1" w:rsidRDefault="005F6FA1" w:rsidP="005F6FA1">
      <w:pPr>
        <w:tabs>
          <w:tab w:val="left" w:pos="0"/>
        </w:tabs>
        <w:ind w:right="285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839C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86D7D">
        <w:rPr>
          <w:rFonts w:ascii="Times New Roman" w:hAnsi="Times New Roman" w:cs="Times New Roman"/>
          <w:b/>
          <w:sz w:val="28"/>
          <w:szCs w:val="28"/>
          <w:lang w:val="uk-UA"/>
        </w:rPr>
        <w:t>ВСЬОГО: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59001</w:t>
      </w:r>
      <w:r w:rsidR="00A036C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грн.</w:t>
      </w:r>
    </w:p>
    <w:p w:rsidR="005F6FA1" w:rsidRDefault="005F6FA1" w:rsidP="005F6FA1">
      <w:pPr>
        <w:tabs>
          <w:tab w:val="left" w:pos="0"/>
        </w:tabs>
        <w:ind w:right="285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F6FA1" w:rsidRPr="00686D7D" w:rsidRDefault="005F6FA1" w:rsidP="005F6FA1">
      <w:pPr>
        <w:tabs>
          <w:tab w:val="left" w:pos="0"/>
        </w:tabs>
        <w:ind w:right="285"/>
        <w:jc w:val="both"/>
        <w:rPr>
          <w:rFonts w:ascii="Times New Roman" w:hAnsi="Times New Roman" w:cs="Times New Roman"/>
          <w:sz w:val="28"/>
          <w:szCs w:val="28"/>
          <w:lang w:val="uk-UA"/>
        </w:rPr>
        <w:sectPr w:rsidR="005F6FA1" w:rsidRPr="00686D7D" w:rsidSect="00D7323C">
          <w:pgSz w:w="11900" w:h="16838"/>
          <w:pgMar w:top="426" w:right="1126" w:bottom="560" w:left="1133" w:header="0" w:footer="0" w:gutter="0"/>
          <w:cols w:space="720"/>
        </w:sect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Демонтаж , встановлення та доставка вікон враховано в суму вікон.</w:t>
      </w:r>
    </w:p>
    <w:p w:rsidR="00D7323C" w:rsidRPr="005F6FA1" w:rsidRDefault="00D7323C" w:rsidP="0026116D">
      <w:pPr>
        <w:ind w:left="-993" w:firstLine="284"/>
        <w:rPr>
          <w:lang w:val="uk-UA"/>
        </w:rPr>
      </w:pPr>
    </w:p>
    <w:sectPr w:rsidR="00D7323C" w:rsidRPr="005F6FA1" w:rsidSect="0026116D">
      <w:pgSz w:w="11906" w:h="16838"/>
      <w:pgMar w:top="1134" w:right="850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3F295F"/>
    <w:rsid w:val="00123C75"/>
    <w:rsid w:val="00144021"/>
    <w:rsid w:val="00192558"/>
    <w:rsid w:val="00195541"/>
    <w:rsid w:val="00207C28"/>
    <w:rsid w:val="0026116D"/>
    <w:rsid w:val="002F410D"/>
    <w:rsid w:val="003F295F"/>
    <w:rsid w:val="004232BA"/>
    <w:rsid w:val="00474C55"/>
    <w:rsid w:val="00490568"/>
    <w:rsid w:val="004D03DC"/>
    <w:rsid w:val="00562B3C"/>
    <w:rsid w:val="005F6FA1"/>
    <w:rsid w:val="00923F5B"/>
    <w:rsid w:val="00A036C9"/>
    <w:rsid w:val="00C23829"/>
    <w:rsid w:val="00D109A8"/>
    <w:rsid w:val="00D31C2C"/>
    <w:rsid w:val="00D7323C"/>
    <w:rsid w:val="00DA2606"/>
    <w:rsid w:val="00DD7856"/>
    <w:rsid w:val="00E512F4"/>
    <w:rsid w:val="00EB23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F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F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Мра</dc:creator>
  <cp:keywords/>
  <dc:description/>
  <cp:lastModifiedBy>Мра</cp:lastModifiedBy>
  <cp:revision>6</cp:revision>
  <cp:lastPrinted>2019-05-06T11:35:00Z</cp:lastPrinted>
  <dcterms:created xsi:type="dcterms:W3CDTF">2019-05-06T10:55:00Z</dcterms:created>
  <dcterms:modified xsi:type="dcterms:W3CDTF">2019-05-06T13:25:00Z</dcterms:modified>
</cp:coreProperties>
</file>