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FB1" w:rsidRDefault="00E35FB1" w:rsidP="00E35FB1">
      <w:pPr>
        <w:tabs>
          <w:tab w:val="left" w:pos="0"/>
        </w:tabs>
        <w:ind w:right="285"/>
        <w:jc w:val="center"/>
        <w:rPr>
          <w:rFonts w:eastAsiaTheme="minorHAns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БЮДЖЕТ ПРОЕКТУ</w:t>
      </w:r>
    </w:p>
    <w:p w:rsidR="00E35FB1" w:rsidRPr="00BD6923" w:rsidRDefault="00E35FB1" w:rsidP="00E35FB1">
      <w:pPr>
        <w:tabs>
          <w:tab w:val="left" w:pos="0"/>
        </w:tabs>
        <w:ind w:right="285"/>
        <w:jc w:val="center"/>
        <w:rPr>
          <w:b/>
          <w:sz w:val="28"/>
          <w:szCs w:val="28"/>
          <w:lang w:val="uk-UA"/>
        </w:rPr>
      </w:pPr>
    </w:p>
    <w:tbl>
      <w:tblPr>
        <w:tblStyle w:val="a3"/>
        <w:tblW w:w="1099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92"/>
        <w:gridCol w:w="3142"/>
        <w:gridCol w:w="1253"/>
        <w:gridCol w:w="1417"/>
        <w:gridCol w:w="1134"/>
        <w:gridCol w:w="1300"/>
        <w:gridCol w:w="1758"/>
      </w:tblGrid>
      <w:tr w:rsidR="00E35FB1" w:rsidRPr="00BD6923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FB1" w:rsidRPr="00BD6923" w:rsidRDefault="00E35FB1">
            <w:pPr>
              <w:tabs>
                <w:tab w:val="left" w:pos="0"/>
              </w:tabs>
              <w:ind w:right="285"/>
              <w:jc w:val="both"/>
              <w:rPr>
                <w:b/>
                <w:sz w:val="28"/>
                <w:szCs w:val="28"/>
                <w:lang w:val="uk-UA"/>
              </w:rPr>
            </w:pPr>
            <w:r w:rsidRPr="00BD6923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FB1" w:rsidRPr="00BD6923" w:rsidRDefault="00E35FB1">
            <w:pPr>
              <w:tabs>
                <w:tab w:val="left" w:pos="0"/>
              </w:tabs>
              <w:ind w:right="285"/>
              <w:jc w:val="both"/>
              <w:rPr>
                <w:b/>
                <w:sz w:val="28"/>
                <w:szCs w:val="28"/>
                <w:lang w:val="uk-UA"/>
              </w:rPr>
            </w:pPr>
            <w:r w:rsidRPr="00BD6923">
              <w:rPr>
                <w:b/>
                <w:sz w:val="28"/>
                <w:szCs w:val="28"/>
                <w:lang w:val="uk-UA"/>
              </w:rPr>
              <w:t>Найменування товарів (робіт, послуг)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FB1" w:rsidRPr="00BD6923" w:rsidRDefault="00E35FB1">
            <w:pPr>
              <w:ind w:right="-108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BD6923">
              <w:rPr>
                <w:b/>
                <w:sz w:val="28"/>
                <w:szCs w:val="28"/>
                <w:lang w:val="uk-UA"/>
              </w:rPr>
              <w:t>Кількість,од</w:t>
            </w:r>
            <w:proofErr w:type="spellEnd"/>
            <w:r w:rsidRPr="00BD6923">
              <w:rPr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FB1" w:rsidRPr="00BD6923" w:rsidRDefault="00E35FB1">
            <w:pPr>
              <w:ind w:right="-108"/>
              <w:jc w:val="both"/>
              <w:rPr>
                <w:b/>
                <w:sz w:val="28"/>
                <w:szCs w:val="28"/>
                <w:lang w:val="uk-UA"/>
              </w:rPr>
            </w:pPr>
            <w:r w:rsidRPr="00BD6923">
              <w:rPr>
                <w:b/>
                <w:sz w:val="28"/>
                <w:szCs w:val="28"/>
                <w:lang w:val="uk-UA"/>
              </w:rPr>
              <w:t>Ціна за одиницю, грн..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FB1" w:rsidRPr="00BD6923" w:rsidRDefault="00E35FB1">
            <w:pPr>
              <w:tabs>
                <w:tab w:val="left" w:pos="0"/>
                <w:tab w:val="left" w:pos="1202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BD6923">
              <w:rPr>
                <w:b/>
                <w:sz w:val="28"/>
                <w:szCs w:val="28"/>
                <w:lang w:val="uk-UA"/>
              </w:rPr>
              <w:t>Вартість, грн..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FB1" w:rsidRPr="00BD6923" w:rsidRDefault="00E35FB1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BD6923">
              <w:rPr>
                <w:b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FB1" w:rsidRPr="00BD6923" w:rsidRDefault="00E35FB1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BD6923">
              <w:rPr>
                <w:b/>
                <w:sz w:val="28"/>
                <w:szCs w:val="28"/>
                <w:lang w:val="uk-UA"/>
              </w:rPr>
              <w:t>Партнери по співфінансуванню</w:t>
            </w:r>
          </w:p>
        </w:tc>
      </w:tr>
      <w:tr w:rsidR="00E35FB1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1.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Організаційне</w:t>
            </w:r>
          </w:p>
          <w:p w:rsidR="00E35FB1" w:rsidRDefault="00E35FB1" w:rsidP="00E35FB1">
            <w:pPr>
              <w:tabs>
                <w:tab w:val="left" w:pos="0"/>
              </w:tabs>
              <w:ind w:right="-54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забезпечення проекту.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rPr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35FB1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35FB1" w:rsidRDefault="00E35FB1" w:rsidP="00E35FB1">
            <w:pPr>
              <w:tabs>
                <w:tab w:val="left" w:pos="0"/>
              </w:tabs>
              <w:ind w:right="-209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1.1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забезпечення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роботи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команди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проекту</w:t>
            </w:r>
            <w:r>
              <w:rPr>
                <w:sz w:val="24"/>
                <w:szCs w:val="24"/>
                <w:lang w:val="uk-UA" w:eastAsia="en-US"/>
              </w:rPr>
              <w:t xml:space="preserve"> (3осіб, розподіл функцій).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35FB1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BD6923" w:rsidP="00E35FB1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Виконання</w:t>
            </w:r>
            <w:proofErr w:type="spellEnd"/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  <w:lang w:val="uk-UA" w:eastAsia="en-US"/>
              </w:rPr>
              <w:t xml:space="preserve">ремонтних </w:t>
            </w:r>
            <w:proofErr w:type="spellStart"/>
            <w:proofErr w:type="gramStart"/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робіт</w:t>
            </w:r>
            <w:proofErr w:type="spellEnd"/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,</w:t>
            </w:r>
            <w:proofErr w:type="gramEnd"/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 в т.ч.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Pr="00421395" w:rsidRDefault="00AE2FCD" w:rsidP="00E35FB1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4456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Default="00E35FB1" w:rsidP="00E35FB1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B1" w:rsidRPr="00BD6923" w:rsidRDefault="00AE2FCD" w:rsidP="00E35FB1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4456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Pr="00BD6923">
              <w:rPr>
                <w:sz w:val="24"/>
                <w:szCs w:val="24"/>
                <w:lang w:val="uk-UA"/>
              </w:rPr>
              <w:t>.1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BD6923">
              <w:rPr>
                <w:sz w:val="24"/>
                <w:szCs w:val="24"/>
                <w:lang w:val="uk-UA"/>
              </w:rPr>
              <w:t xml:space="preserve">Демонтаж віконних коробок в </w:t>
            </w:r>
            <w:proofErr w:type="spellStart"/>
            <w:r w:rsidRPr="00BD6923">
              <w:rPr>
                <w:sz w:val="24"/>
                <w:szCs w:val="24"/>
                <w:lang w:val="uk-UA"/>
              </w:rPr>
              <w:t>камяних</w:t>
            </w:r>
            <w:proofErr w:type="spellEnd"/>
            <w:r w:rsidRPr="00BD6923">
              <w:rPr>
                <w:sz w:val="24"/>
                <w:szCs w:val="24"/>
                <w:lang w:val="uk-UA"/>
              </w:rPr>
              <w:t xml:space="preserve"> стінах з відбитками штукатурки в укосах, </w:t>
            </w:r>
            <w:proofErr w:type="spellStart"/>
            <w:r w:rsidRPr="00BD6923">
              <w:rPr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BD6923">
              <w:rPr>
                <w:sz w:val="24"/>
                <w:szCs w:val="24"/>
                <w:lang w:val="uk-UA"/>
              </w:rPr>
              <w:t>0,16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7098,12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1136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1136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Pr="00BD6923">
              <w:rPr>
                <w:sz w:val="24"/>
                <w:szCs w:val="24"/>
                <w:lang w:val="uk-UA"/>
              </w:rPr>
              <w:t>.2</w:t>
            </w:r>
          </w:p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BD6923">
              <w:rPr>
                <w:sz w:val="24"/>
                <w:szCs w:val="24"/>
                <w:lang w:val="uk-UA"/>
              </w:rPr>
              <w:t>Знімання засклених віконних рам, м2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BD6923">
              <w:rPr>
                <w:sz w:val="24"/>
                <w:szCs w:val="24"/>
                <w:lang w:val="uk-UA"/>
              </w:rPr>
              <w:t>0,348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2476,40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862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862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Pr="00BD6923">
              <w:rPr>
                <w:sz w:val="24"/>
                <w:szCs w:val="24"/>
                <w:lang w:val="uk-UA"/>
              </w:rPr>
              <w:t>.3</w:t>
            </w:r>
          </w:p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BD6923">
              <w:rPr>
                <w:sz w:val="24"/>
                <w:szCs w:val="24"/>
                <w:lang w:val="uk-UA"/>
              </w:rPr>
              <w:t>Заповнення віконних прорізів готовими блоками площею,м2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BD6923">
              <w:rPr>
                <w:sz w:val="24"/>
                <w:szCs w:val="24"/>
                <w:lang w:val="uk-UA"/>
              </w:rPr>
              <w:t>0,348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7062,5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2458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2458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</w:p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 w:rsidRPr="00E43ACC">
              <w:rPr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 w:rsidRPr="00E43ACC">
              <w:rPr>
                <w:b/>
                <w:sz w:val="24"/>
                <w:szCs w:val="24"/>
                <w:lang w:val="uk-UA"/>
              </w:rPr>
              <w:t xml:space="preserve">Заміна вікон, в </w:t>
            </w:r>
            <w:proofErr w:type="spellStart"/>
            <w:r w:rsidRPr="00E43ACC">
              <w:rPr>
                <w:b/>
                <w:sz w:val="24"/>
                <w:szCs w:val="24"/>
                <w:lang w:val="uk-UA"/>
              </w:rPr>
              <w:t>т.ч</w:t>
            </w:r>
            <w:proofErr w:type="spellEnd"/>
            <w:r w:rsidRPr="00E43ACC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36238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36238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3.1</w:t>
            </w:r>
          </w:p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Вікна із металопластику, </w:t>
            </w:r>
            <w:proofErr w:type="spellStart"/>
            <w:r>
              <w:rPr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2395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19160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19160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3.2</w:t>
            </w:r>
          </w:p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Вікна із металопластику, </w:t>
            </w:r>
            <w:proofErr w:type="spellStart"/>
            <w:r>
              <w:rPr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15120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15120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--</w:t>
            </w:r>
          </w:p>
        </w:tc>
      </w:tr>
      <w:tr w:rsidR="00D9387B" w:rsidTr="00356E91">
        <w:trPr>
          <w:trHeight w:val="671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3.3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Піна монтажна, флакон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1958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1958</w:t>
            </w:r>
            <w:bookmarkStart w:id="0" w:name="_GoBack"/>
            <w:bookmarkEnd w:id="0"/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 w:rsidRPr="00E43ACC">
              <w:rPr>
                <w:b/>
                <w:sz w:val="24"/>
                <w:szCs w:val="24"/>
                <w:lang w:val="uk-UA"/>
              </w:rPr>
              <w:t>4</w:t>
            </w:r>
          </w:p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 w:rsidRPr="00E43ACC">
              <w:rPr>
                <w:b/>
                <w:sz w:val="24"/>
                <w:szCs w:val="24"/>
                <w:lang w:val="uk-UA"/>
              </w:rPr>
              <w:t xml:space="preserve">Ремонт </w:t>
            </w:r>
            <w:proofErr w:type="spellStart"/>
            <w:r w:rsidRPr="00E43ACC">
              <w:rPr>
                <w:b/>
                <w:sz w:val="24"/>
                <w:szCs w:val="24"/>
                <w:lang w:val="uk-UA"/>
              </w:rPr>
              <w:t>вентканалів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421395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24402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421395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17734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421395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6668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F57172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F57172">
              <w:rPr>
                <w:sz w:val="24"/>
                <w:szCs w:val="24"/>
                <w:lang w:val="uk-UA"/>
              </w:rPr>
              <w:t>4.1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E43ACC">
              <w:rPr>
                <w:sz w:val="24"/>
                <w:szCs w:val="24"/>
                <w:lang w:val="uk-UA"/>
              </w:rPr>
              <w:t xml:space="preserve">Ремонт поверхні </w:t>
            </w:r>
            <w:proofErr w:type="spellStart"/>
            <w:r w:rsidRPr="00E43ACC">
              <w:rPr>
                <w:sz w:val="24"/>
                <w:szCs w:val="24"/>
                <w:lang w:val="uk-UA"/>
              </w:rPr>
              <w:t>вентканалів</w:t>
            </w:r>
            <w:proofErr w:type="spellEnd"/>
            <w:r w:rsidRPr="00E43ACC">
              <w:rPr>
                <w:sz w:val="24"/>
                <w:szCs w:val="24"/>
                <w:lang w:val="uk-UA"/>
              </w:rPr>
              <w:t>, м2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2,114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E43ACC">
              <w:rPr>
                <w:sz w:val="24"/>
                <w:szCs w:val="24"/>
                <w:lang w:val="uk-UA"/>
              </w:rPr>
              <w:t>3204,51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11254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11254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F57172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F57172">
              <w:rPr>
                <w:sz w:val="24"/>
                <w:szCs w:val="24"/>
                <w:lang w:val="uk-UA"/>
              </w:rPr>
              <w:t>4.2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E43ACC">
              <w:rPr>
                <w:sz w:val="24"/>
                <w:szCs w:val="24"/>
                <w:lang w:val="uk-UA"/>
              </w:rPr>
              <w:t xml:space="preserve">Ремонт поверхні </w:t>
            </w:r>
            <w:proofErr w:type="spellStart"/>
            <w:r w:rsidRPr="00E43ACC">
              <w:rPr>
                <w:sz w:val="24"/>
                <w:szCs w:val="24"/>
                <w:lang w:val="uk-UA"/>
              </w:rPr>
              <w:t>вентканалів</w:t>
            </w:r>
            <w:proofErr w:type="spellEnd"/>
            <w:r w:rsidRPr="00E43ACC">
              <w:rPr>
                <w:sz w:val="24"/>
                <w:szCs w:val="24"/>
                <w:lang w:val="uk-UA"/>
              </w:rPr>
              <w:t>, м2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0,906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3204,51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4819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E43ACC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4819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4.3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Улаштування покриття з листової сталі , м2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0,38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3917,61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1489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1489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4.4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Листи оцинкові,м2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6480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6480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4.5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Листи оцинкові,м2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BD6923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360</w:t>
            </w: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5</w:t>
            </w:r>
          </w:p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317CDD">
              <w:rPr>
                <w:b/>
                <w:bCs/>
                <w:sz w:val="24"/>
                <w:szCs w:val="24"/>
                <w:lang w:eastAsia="en-US"/>
              </w:rPr>
              <w:t>Інформаційне</w:t>
            </w:r>
            <w:proofErr w:type="spellEnd"/>
            <w:r w:rsidRPr="00317CDD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17CDD">
              <w:rPr>
                <w:b/>
                <w:bCs/>
                <w:sz w:val="24"/>
                <w:szCs w:val="24"/>
                <w:lang w:eastAsia="en-US"/>
              </w:rPr>
              <w:t>забезпечення</w:t>
            </w:r>
            <w:proofErr w:type="spellEnd"/>
            <w:r w:rsidRPr="00317CDD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17CDD">
              <w:rPr>
                <w:b/>
                <w:bCs/>
                <w:sz w:val="24"/>
                <w:szCs w:val="24"/>
                <w:lang w:eastAsia="en-US"/>
              </w:rPr>
              <w:t>заходів</w:t>
            </w:r>
            <w:proofErr w:type="spellEnd"/>
            <w:r w:rsidRPr="00317CDD">
              <w:rPr>
                <w:b/>
                <w:bCs/>
                <w:sz w:val="24"/>
                <w:szCs w:val="24"/>
                <w:lang w:eastAsia="en-US"/>
              </w:rPr>
              <w:t xml:space="preserve"> проекту</w:t>
            </w:r>
            <w:r w:rsidRPr="00317CDD">
              <w:rPr>
                <w:b/>
                <w:bCs/>
                <w:sz w:val="24"/>
                <w:szCs w:val="24"/>
                <w:lang w:val="uk-UA" w:eastAsia="en-US"/>
              </w:rPr>
              <w:t xml:space="preserve"> в </w:t>
            </w:r>
            <w:proofErr w:type="spellStart"/>
            <w:r w:rsidRPr="00317CDD">
              <w:rPr>
                <w:b/>
                <w:bCs/>
                <w:sz w:val="24"/>
                <w:szCs w:val="24"/>
                <w:lang w:val="uk-UA" w:eastAsia="en-US"/>
              </w:rPr>
              <w:t>т.ч</w:t>
            </w:r>
            <w:proofErr w:type="spellEnd"/>
            <w:r w:rsidRPr="00317CDD">
              <w:rPr>
                <w:b/>
                <w:bCs/>
                <w:sz w:val="24"/>
                <w:szCs w:val="24"/>
                <w:lang w:val="uk-UA" w:eastAsia="en-US"/>
              </w:rPr>
              <w:t>.</w:t>
            </w:r>
            <w:r w:rsidRPr="00317CDD">
              <w:rPr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  <w:p w:rsidR="00D9387B" w:rsidRPr="00317CDD" w:rsidRDefault="00D9387B" w:rsidP="00D9387B">
            <w:pPr>
              <w:tabs>
                <w:tab w:val="left" w:pos="0"/>
              </w:tabs>
              <w:ind w:right="-209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5</w:t>
            </w:r>
            <w:r w:rsidRPr="00317CDD">
              <w:rPr>
                <w:sz w:val="24"/>
                <w:szCs w:val="24"/>
                <w:lang w:val="uk-UA" w:eastAsia="en-US"/>
              </w:rPr>
              <w:t>.1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 w:rsidRPr="00317CDD">
              <w:rPr>
                <w:sz w:val="24"/>
                <w:szCs w:val="24"/>
                <w:lang w:val="uk-UA" w:eastAsia="en-US"/>
              </w:rPr>
              <w:t>Проведення загальних зборів  ОСББ «Світанок»,  по реалізації проекту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 w:rsidRPr="00317CDD">
              <w:rPr>
                <w:sz w:val="24"/>
                <w:szCs w:val="24"/>
                <w:lang w:val="uk-UA" w:eastAsia="en-US"/>
              </w:rPr>
              <w:t xml:space="preserve">Мешканці </w:t>
            </w:r>
            <w:r w:rsidRPr="00317CDD">
              <w:rPr>
                <w:color w:val="000000"/>
                <w:sz w:val="24"/>
                <w:szCs w:val="24"/>
                <w:lang w:val="uk-UA" w:eastAsia="en-US"/>
              </w:rPr>
              <w:t>ОСББ «</w:t>
            </w:r>
            <w:r>
              <w:rPr>
                <w:color w:val="000000"/>
                <w:sz w:val="24"/>
                <w:szCs w:val="24"/>
                <w:lang w:val="uk-UA" w:eastAsia="en-US"/>
              </w:rPr>
              <w:t>Центральний»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  <w:p w:rsidR="00D9387B" w:rsidRPr="00317CDD" w:rsidRDefault="00D9387B" w:rsidP="00D9387B">
            <w:pPr>
              <w:tabs>
                <w:tab w:val="left" w:pos="0"/>
              </w:tabs>
              <w:ind w:right="-67"/>
              <w:jc w:val="both"/>
              <w:rPr>
                <w:sz w:val="24"/>
                <w:szCs w:val="24"/>
                <w:lang w:val="uk-UA" w:eastAsia="en-US"/>
              </w:rPr>
            </w:pPr>
            <w:r w:rsidRPr="00317CDD">
              <w:rPr>
                <w:sz w:val="24"/>
                <w:szCs w:val="24"/>
                <w:lang w:val="uk-UA" w:eastAsia="en-US"/>
              </w:rPr>
              <w:t>7.2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proofErr w:type="spellStart"/>
            <w:r w:rsidRPr="00317CDD">
              <w:rPr>
                <w:sz w:val="24"/>
                <w:szCs w:val="24"/>
                <w:lang w:eastAsia="en-US"/>
              </w:rPr>
              <w:t>Висвітлення</w:t>
            </w:r>
            <w:proofErr w:type="spellEnd"/>
            <w:r w:rsidRPr="00317CDD">
              <w:rPr>
                <w:sz w:val="24"/>
                <w:szCs w:val="24"/>
                <w:lang w:eastAsia="en-US"/>
              </w:rPr>
              <w:t xml:space="preserve"> в ЗМІ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317CDD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 w:rsidRPr="00317CDD">
              <w:rPr>
                <w:sz w:val="24"/>
                <w:szCs w:val="24"/>
                <w:lang w:val="uk-UA" w:eastAsia="en-US"/>
              </w:rPr>
              <w:t xml:space="preserve">Мешканці </w:t>
            </w:r>
            <w:r w:rsidRPr="00317CDD">
              <w:rPr>
                <w:color w:val="000000"/>
                <w:sz w:val="24"/>
                <w:szCs w:val="24"/>
                <w:lang w:val="uk-UA" w:eastAsia="en-US"/>
              </w:rPr>
              <w:t>ОСББ «</w:t>
            </w:r>
            <w:r>
              <w:rPr>
                <w:color w:val="000000"/>
                <w:sz w:val="24"/>
                <w:szCs w:val="24"/>
                <w:lang w:val="uk-UA" w:eastAsia="en-US"/>
              </w:rPr>
              <w:t>Центральний»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9387B" w:rsidTr="00BD6923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  <w:p w:rsidR="00D9387B" w:rsidRDefault="00D9387B" w:rsidP="00D9387B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87B" w:rsidRPr="00421395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 w:rsidRPr="00421395">
              <w:rPr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421395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421395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421395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65096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421395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53972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87B" w:rsidRPr="00421395" w:rsidRDefault="00D9387B" w:rsidP="00D9387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11124</w:t>
            </w:r>
          </w:p>
        </w:tc>
      </w:tr>
    </w:tbl>
    <w:p w:rsidR="00E35FB1" w:rsidRDefault="00E35FB1" w:rsidP="00746CCA">
      <w:pPr>
        <w:tabs>
          <w:tab w:val="left" w:pos="0"/>
        </w:tabs>
        <w:ind w:right="285"/>
        <w:jc w:val="center"/>
        <w:rPr>
          <w:b/>
          <w:sz w:val="24"/>
          <w:szCs w:val="24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46CCA" w:rsidRDefault="00746CCA" w:rsidP="00746CCA">
      <w:pPr>
        <w:jc w:val="center"/>
        <w:rPr>
          <w:b/>
          <w:bCs/>
          <w:sz w:val="24"/>
          <w:szCs w:val="24"/>
          <w:lang w:val="uk-UA"/>
        </w:rPr>
      </w:pPr>
    </w:p>
    <w:p w:rsidR="00746CCA" w:rsidRDefault="00746CCA" w:rsidP="00746CCA">
      <w:pPr>
        <w:rPr>
          <w:b/>
          <w:sz w:val="28"/>
          <w:szCs w:val="28"/>
          <w:lang w:val="uk-UA"/>
        </w:rPr>
      </w:pPr>
    </w:p>
    <w:p w:rsidR="00746CCA" w:rsidRDefault="00746CCA" w:rsidP="00746CCA">
      <w:pPr>
        <w:rPr>
          <w:b/>
          <w:sz w:val="28"/>
          <w:szCs w:val="28"/>
          <w:lang w:val="uk-UA"/>
        </w:rPr>
      </w:pPr>
    </w:p>
    <w:p w:rsidR="00746CCA" w:rsidRDefault="00746CCA" w:rsidP="00746CCA">
      <w:pPr>
        <w:rPr>
          <w:b/>
          <w:sz w:val="28"/>
          <w:szCs w:val="28"/>
          <w:lang w:val="uk-UA"/>
        </w:rPr>
      </w:pPr>
    </w:p>
    <w:p w:rsidR="006606B1" w:rsidRDefault="006606B1"/>
    <w:sectPr w:rsidR="00660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D0C"/>
    <w:rsid w:val="00227C35"/>
    <w:rsid w:val="00317CDD"/>
    <w:rsid w:val="00356E91"/>
    <w:rsid w:val="003C4886"/>
    <w:rsid w:val="00421395"/>
    <w:rsid w:val="00604699"/>
    <w:rsid w:val="00613292"/>
    <w:rsid w:val="006606B1"/>
    <w:rsid w:val="006E6BB5"/>
    <w:rsid w:val="00746CCA"/>
    <w:rsid w:val="007B2708"/>
    <w:rsid w:val="008539BE"/>
    <w:rsid w:val="00AE2FCD"/>
    <w:rsid w:val="00BD6923"/>
    <w:rsid w:val="00D9387B"/>
    <w:rsid w:val="00DD6409"/>
    <w:rsid w:val="00E35FB1"/>
    <w:rsid w:val="00E43ACC"/>
    <w:rsid w:val="00E96D0C"/>
    <w:rsid w:val="00F57172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8FE7B"/>
  <w15:chartTrackingRefBased/>
  <w15:docId w15:val="{8EC8AC9F-3ACF-447C-B484-00351946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CC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CC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6C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6CC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2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Admin</cp:lastModifiedBy>
  <cp:revision>11</cp:revision>
  <cp:lastPrinted>2019-04-26T13:37:00Z</cp:lastPrinted>
  <dcterms:created xsi:type="dcterms:W3CDTF">2017-08-29T04:01:00Z</dcterms:created>
  <dcterms:modified xsi:type="dcterms:W3CDTF">2019-04-26T13:38:00Z</dcterms:modified>
</cp:coreProperties>
</file>