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619" w:rsidRPr="00350A5D" w:rsidRDefault="00E82619" w:rsidP="00E82619">
      <w:pPr>
        <w:shd w:val="clear" w:color="auto" w:fill="FFFFFF"/>
        <w:spacing w:after="75" w:line="240" w:lineRule="auto"/>
        <w:outlineLvl w:val="0"/>
        <w:rPr>
          <w:rFonts w:ascii="inherit" w:eastAsia="Times New Roman" w:hAnsi="inherit" w:cs="Arial"/>
          <w:caps/>
          <w:color w:val="0282E4"/>
          <w:kern w:val="36"/>
          <w:sz w:val="36"/>
          <w:szCs w:val="36"/>
        </w:rPr>
      </w:pPr>
      <w:r w:rsidRPr="00350A5D">
        <w:rPr>
          <w:rFonts w:ascii="inherit" w:eastAsia="Times New Roman" w:hAnsi="inherit" w:cs="Arial"/>
          <w:caps/>
          <w:color w:val="0282E4"/>
          <w:kern w:val="36"/>
          <w:sz w:val="36"/>
          <w:szCs w:val="36"/>
        </w:rPr>
        <w:t>БЕГОВАЯ ДОРОЖКА SPIRIT ESPRIT XT-685.16</w:t>
      </w:r>
    </w:p>
    <w:p w:rsidR="002A7E78" w:rsidRPr="002A7E78" w:rsidRDefault="002A7E78" w:rsidP="002A7E78">
      <w:pPr>
        <w:rPr>
          <w:b/>
          <w:noProof/>
        </w:rPr>
      </w:pPr>
      <w:proofErr w:type="spellStart"/>
      <w:r w:rsidRPr="002A7E78">
        <w:rPr>
          <w:b/>
        </w:rPr>
        <w:t>Art</w:t>
      </w:r>
      <w:proofErr w:type="spellEnd"/>
      <w:r w:rsidRPr="002A7E78">
        <w:rPr>
          <w:b/>
        </w:rPr>
        <w:t xml:space="preserve"> </w:t>
      </w:r>
      <w:proofErr w:type="spellStart"/>
      <w:r w:rsidRPr="002A7E78">
        <w:rPr>
          <w:b/>
        </w:rPr>
        <w:t>of</w:t>
      </w:r>
      <w:proofErr w:type="spellEnd"/>
      <w:r w:rsidRPr="002A7E78">
        <w:rPr>
          <w:b/>
        </w:rPr>
        <w:t xml:space="preserve"> </w:t>
      </w:r>
      <w:proofErr w:type="spellStart"/>
      <w:r w:rsidRPr="002A7E78">
        <w:rPr>
          <w:b/>
        </w:rPr>
        <w:t>Sport</w:t>
      </w:r>
      <w:proofErr w:type="spellEnd"/>
      <w:r>
        <w:rPr>
          <w:b/>
          <w:noProof/>
          <w:lang w:val="uk-UA"/>
        </w:rPr>
        <w:t xml:space="preserve">      </w:t>
      </w:r>
      <w:bookmarkStart w:id="0" w:name="_GoBack"/>
      <w:bookmarkEnd w:id="0"/>
      <w:r w:rsidRPr="002A7E78">
        <w:rPr>
          <w:rFonts w:ascii="Times New Roman" w:eastAsia="Times New Roman" w:hAnsi="Times New Roman" w:cs="Times New Roman"/>
          <w:b/>
          <w:bCs/>
          <w:sz w:val="24"/>
          <w:szCs w:val="24"/>
        </w:rPr>
        <w:t>Харьков, улица Монтажная 2</w:t>
      </w:r>
    </w:p>
    <w:p w:rsidR="002A7E78" w:rsidRPr="002A7E78" w:rsidRDefault="002A7E78" w:rsidP="002A7E7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A7E78">
        <w:rPr>
          <w:rFonts w:ascii="Times New Roman" w:eastAsia="Times New Roman" w:hAnsi="Times New Roman" w:cs="Times New Roman"/>
          <w:b/>
          <w:bCs/>
          <w:sz w:val="20"/>
          <w:szCs w:val="20"/>
        </w:rPr>
        <w:t>Телефон</w:t>
      </w:r>
    </w:p>
    <w:p w:rsidR="002A7E78" w:rsidRPr="002A7E78" w:rsidRDefault="002A7E78" w:rsidP="002A7E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7E78">
        <w:rPr>
          <w:rFonts w:ascii="Times New Roman" w:eastAsia="Times New Roman" w:hAnsi="Times New Roman" w:cs="Times New Roman"/>
          <w:b/>
          <w:bCs/>
          <w:sz w:val="24"/>
          <w:szCs w:val="24"/>
        </w:rPr>
        <w:t>+38 099 027 29 18</w:t>
      </w:r>
    </w:p>
    <w:p w:rsidR="002A7E78" w:rsidRPr="002A7E78" w:rsidRDefault="002A7E78" w:rsidP="002A7E7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 w:rsidRPr="002A7E78">
        <w:rPr>
          <w:rFonts w:ascii="Times New Roman" w:eastAsia="Times New Roman" w:hAnsi="Times New Roman" w:cs="Times New Roman"/>
          <w:b/>
          <w:bCs/>
          <w:sz w:val="20"/>
          <w:szCs w:val="20"/>
        </w:rPr>
        <w:t>Email</w:t>
      </w:r>
      <w:proofErr w:type="spellEnd"/>
    </w:p>
    <w:p w:rsidR="002A7E78" w:rsidRPr="002A7E78" w:rsidRDefault="002A7E78" w:rsidP="002A7E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7E78">
        <w:rPr>
          <w:rFonts w:ascii="Times New Roman" w:eastAsia="Times New Roman" w:hAnsi="Times New Roman" w:cs="Times New Roman"/>
          <w:b/>
          <w:bCs/>
          <w:sz w:val="24"/>
          <w:szCs w:val="24"/>
        </w:rPr>
        <w:t>Sales@artofsport.com.ua</w:t>
      </w:r>
    </w:p>
    <w:p w:rsidR="002A7E78" w:rsidRPr="002A7E78" w:rsidRDefault="002A7E78" w:rsidP="002A7E7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2A7E78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2A7E78" w:rsidRPr="002A7E78" w:rsidRDefault="002A7E78" w:rsidP="002A7E7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2A7E7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A7E7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"https://maps.google.com/maps?ll=50.064452,36.159717&amp;z=13&amp;t=m&amp;hl=ru-RU&amp;gl=US&amp;mapclient=apiv3" \o "Открыть эту область в Google Картах (в новом окне)" \t "_blank" </w:instrText>
      </w:r>
      <w:r w:rsidRPr="002A7E7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2A7E78" w:rsidRPr="002A7E78" w:rsidRDefault="002A7E78" w:rsidP="002A7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E7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FA1A4F" w:rsidRDefault="00FA1A4F">
      <w:pPr>
        <w:rPr>
          <w:noProof/>
        </w:rPr>
      </w:pPr>
    </w:p>
    <w:p w:rsidR="0049584C" w:rsidRDefault="001D4E3B">
      <w:r w:rsidRPr="001D4E3B">
        <w:rPr>
          <w:noProof/>
        </w:rPr>
        <w:drawing>
          <wp:inline distT="0" distB="0" distL="0" distR="0">
            <wp:extent cx="5038725" cy="4362450"/>
            <wp:effectExtent l="19050" t="0" r="9525" b="0"/>
            <wp:docPr id="1" name="Рисунок 3" descr="D:\РАБОТА\Беговая дорожка\Screensho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Беговая дорожка\Screenshot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A4F" w:rsidRDefault="00FA1A4F"/>
    <w:p w:rsidR="00FA1A4F" w:rsidRDefault="00FA1A4F"/>
    <w:p w:rsidR="00FA1A4F" w:rsidRDefault="00FA1A4F"/>
    <w:p w:rsidR="00FA1A4F" w:rsidRDefault="00FA1A4F"/>
    <w:p w:rsidR="00FA1A4F" w:rsidRDefault="00FA1A4F"/>
    <w:p w:rsidR="00FA1A4F" w:rsidRDefault="00FA1A4F">
      <w:r w:rsidRPr="00FA1A4F">
        <w:rPr>
          <w:noProof/>
        </w:rPr>
        <w:lastRenderedPageBreak/>
        <w:drawing>
          <wp:inline distT="0" distB="0" distL="0" distR="0">
            <wp:extent cx="5114925" cy="3295522"/>
            <wp:effectExtent l="19050" t="0" r="9525" b="0"/>
            <wp:docPr id="3" name="Рисунок 2" descr="D:\РАБОТА\Беговая дорожка\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Беговая дорожка\Screenshot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295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619" w:rsidRPr="00350A5D" w:rsidRDefault="00E82619" w:rsidP="00E82619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676868"/>
          <w:sz w:val="21"/>
          <w:szCs w:val="21"/>
        </w:rPr>
      </w:pPr>
      <w:r w:rsidRPr="00350A5D">
        <w:rPr>
          <w:rFonts w:ascii="Arial" w:eastAsia="Times New Roman" w:hAnsi="Arial" w:cs="Arial"/>
          <w:color w:val="32363B"/>
          <w:sz w:val="21"/>
          <w:szCs w:val="21"/>
        </w:rPr>
        <w:t>Бренд:</w:t>
      </w:r>
      <w:hyperlink r:id="rId8" w:history="1">
        <w:r w:rsidRPr="00350A5D">
          <w:rPr>
            <w:rFonts w:ascii="Arial" w:eastAsia="Times New Roman" w:hAnsi="Arial" w:cs="Arial"/>
            <w:color w:val="181818"/>
            <w:sz w:val="21"/>
            <w:u w:val="single"/>
          </w:rPr>
          <w:t> </w:t>
        </w:r>
        <w:proofErr w:type="spellStart"/>
        <w:r w:rsidRPr="00350A5D">
          <w:rPr>
            <w:rFonts w:ascii="Arial" w:eastAsia="Times New Roman" w:hAnsi="Arial" w:cs="Arial"/>
            <w:color w:val="181818"/>
            <w:sz w:val="21"/>
            <w:u w:val="single"/>
          </w:rPr>
          <w:t>Spirit</w:t>
        </w:r>
        <w:proofErr w:type="spellEnd"/>
        <w:r w:rsidRPr="00350A5D">
          <w:rPr>
            <w:rFonts w:ascii="Arial" w:eastAsia="Times New Roman" w:hAnsi="Arial" w:cs="Arial"/>
            <w:color w:val="181818"/>
            <w:sz w:val="21"/>
            <w:u w:val="single"/>
          </w:rPr>
          <w:t xml:space="preserve"> (CША)</w:t>
        </w:r>
      </w:hyperlink>
      <w:r w:rsidRPr="00350A5D">
        <w:rPr>
          <w:rFonts w:ascii="Arial" w:eastAsia="Times New Roman" w:hAnsi="Arial" w:cs="Arial"/>
          <w:color w:val="676868"/>
          <w:sz w:val="21"/>
          <w:szCs w:val="21"/>
        </w:rPr>
        <w:br/>
      </w:r>
      <w:r w:rsidRPr="00350A5D">
        <w:rPr>
          <w:rFonts w:ascii="Arial" w:eastAsia="Times New Roman" w:hAnsi="Arial" w:cs="Arial"/>
          <w:color w:val="32363B"/>
          <w:sz w:val="21"/>
          <w:szCs w:val="21"/>
        </w:rPr>
        <w:t>Модель:</w:t>
      </w:r>
      <w:r w:rsidRPr="00350A5D">
        <w:rPr>
          <w:rFonts w:ascii="Arial" w:eastAsia="Times New Roman" w:hAnsi="Arial" w:cs="Arial"/>
          <w:color w:val="676868"/>
          <w:sz w:val="21"/>
          <w:szCs w:val="21"/>
        </w:rPr>
        <w:t> </w:t>
      </w:r>
      <w:proofErr w:type="spellStart"/>
      <w:r w:rsidRPr="00350A5D">
        <w:rPr>
          <w:rFonts w:ascii="Arial" w:eastAsia="Times New Roman" w:hAnsi="Arial" w:cs="Arial"/>
          <w:color w:val="676868"/>
          <w:sz w:val="21"/>
          <w:szCs w:val="21"/>
        </w:rPr>
        <w:t>Esprit</w:t>
      </w:r>
      <w:proofErr w:type="spellEnd"/>
      <w:r w:rsidRPr="00350A5D">
        <w:rPr>
          <w:rFonts w:ascii="Arial" w:eastAsia="Times New Roman" w:hAnsi="Arial" w:cs="Arial"/>
          <w:color w:val="676868"/>
          <w:sz w:val="21"/>
          <w:szCs w:val="21"/>
        </w:rPr>
        <w:t xml:space="preserve"> XT-685.16</w:t>
      </w:r>
      <w:r w:rsidRPr="00350A5D">
        <w:rPr>
          <w:rFonts w:ascii="Arial" w:eastAsia="Times New Roman" w:hAnsi="Arial" w:cs="Arial"/>
          <w:color w:val="676868"/>
          <w:sz w:val="21"/>
          <w:szCs w:val="21"/>
        </w:rPr>
        <w:br/>
      </w:r>
      <w:r w:rsidRPr="00350A5D">
        <w:rPr>
          <w:rFonts w:ascii="Arial" w:eastAsia="Times New Roman" w:hAnsi="Arial" w:cs="Arial"/>
          <w:color w:val="32363B"/>
          <w:sz w:val="21"/>
          <w:szCs w:val="21"/>
        </w:rPr>
        <w:t>Код товара:</w:t>
      </w:r>
      <w:r w:rsidRPr="00350A5D">
        <w:rPr>
          <w:rFonts w:ascii="Arial" w:eastAsia="Times New Roman" w:hAnsi="Arial" w:cs="Arial"/>
          <w:color w:val="676868"/>
          <w:sz w:val="21"/>
          <w:szCs w:val="21"/>
        </w:rPr>
        <w:t> 68516000</w:t>
      </w:r>
      <w:r w:rsidRPr="00350A5D">
        <w:rPr>
          <w:rFonts w:ascii="Arial" w:eastAsia="Times New Roman" w:hAnsi="Arial" w:cs="Arial"/>
          <w:color w:val="676868"/>
          <w:sz w:val="21"/>
          <w:szCs w:val="21"/>
        </w:rPr>
        <w:br/>
      </w:r>
      <w:r w:rsidRPr="00350A5D">
        <w:rPr>
          <w:rFonts w:ascii="Arial" w:eastAsia="Times New Roman" w:hAnsi="Arial" w:cs="Arial"/>
          <w:b/>
          <w:bCs/>
          <w:color w:val="FFFFFF"/>
          <w:sz w:val="21"/>
        </w:rPr>
        <w:t>В наличии</w:t>
      </w:r>
    </w:p>
    <w:p w:rsidR="00E82619" w:rsidRPr="00350A5D" w:rsidRDefault="00E82619" w:rsidP="00E826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282E4"/>
          <w:sz w:val="36"/>
          <w:szCs w:val="36"/>
        </w:rPr>
      </w:pPr>
      <w:r w:rsidRPr="00350A5D">
        <w:rPr>
          <w:rFonts w:ascii="Times New Roman" w:eastAsia="Times New Roman" w:hAnsi="Times New Roman" w:cs="Times New Roman"/>
          <w:b/>
          <w:bCs/>
          <w:i/>
          <w:iCs/>
          <w:color w:val="0282E4"/>
          <w:sz w:val="36"/>
          <w:szCs w:val="36"/>
        </w:rPr>
        <w:t xml:space="preserve">57600 </w:t>
      </w:r>
      <w:proofErr w:type="spellStart"/>
      <w:r w:rsidRPr="00350A5D">
        <w:rPr>
          <w:rFonts w:ascii="Times New Roman" w:eastAsia="Times New Roman" w:hAnsi="Times New Roman" w:cs="Times New Roman"/>
          <w:b/>
          <w:bCs/>
          <w:i/>
          <w:iCs/>
          <w:color w:val="0282E4"/>
          <w:sz w:val="36"/>
          <w:szCs w:val="36"/>
        </w:rPr>
        <w:t>грн</w:t>
      </w:r>
      <w:proofErr w:type="spellEnd"/>
    </w:p>
    <w:p w:rsidR="00E82619" w:rsidRPr="00350A5D" w:rsidRDefault="00E82619" w:rsidP="00E82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D4D4D"/>
          <w:sz w:val="18"/>
          <w:szCs w:val="18"/>
        </w:rPr>
      </w:pPr>
      <w:r w:rsidRPr="00350A5D">
        <w:rPr>
          <w:rFonts w:ascii="Arial" w:eastAsia="Times New Roman" w:hAnsi="Arial" w:cs="Arial"/>
          <w:color w:val="4D4D4D"/>
          <w:sz w:val="18"/>
          <w:szCs w:val="18"/>
        </w:rPr>
        <w:br/>
      </w:r>
    </w:p>
    <w:p w:rsidR="00E82619" w:rsidRPr="00350A5D" w:rsidRDefault="00E82619" w:rsidP="00E826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05050"/>
          <w:sz w:val="18"/>
          <w:szCs w:val="18"/>
        </w:rPr>
      </w:pPr>
    </w:p>
    <w:p w:rsidR="00E82619" w:rsidRPr="00350A5D" w:rsidRDefault="00E82619" w:rsidP="00E82619">
      <w:pPr>
        <w:shd w:val="clear" w:color="auto" w:fill="FFFFFF"/>
        <w:spacing w:after="150" w:line="210" w:lineRule="atLeast"/>
        <w:rPr>
          <w:rFonts w:ascii="Arial" w:eastAsia="Times New Roman" w:hAnsi="Arial" w:cs="Arial"/>
          <w:b/>
          <w:bCs/>
          <w:caps/>
          <w:color w:val="424242"/>
          <w:sz w:val="24"/>
          <w:szCs w:val="24"/>
        </w:rPr>
      </w:pPr>
      <w:r w:rsidRPr="00350A5D">
        <w:rPr>
          <w:rFonts w:ascii="Arial" w:eastAsia="Times New Roman" w:hAnsi="Arial" w:cs="Arial"/>
          <w:b/>
          <w:bCs/>
          <w:caps/>
          <w:color w:val="424242"/>
          <w:sz w:val="24"/>
          <w:szCs w:val="24"/>
        </w:rPr>
        <w:t>СПЕЦИАЛЬНОЕ ПРЕДЛОЖЕНИЕ</w:t>
      </w:r>
    </w:p>
    <w:p w:rsidR="00E82619" w:rsidRPr="00350A5D" w:rsidRDefault="00E82619" w:rsidP="00E826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5"/>
      </w:tblGrid>
      <w:tr w:rsidR="00E82619" w:rsidRPr="00350A5D" w:rsidTr="00997684">
        <w:trPr>
          <w:trHeight w:val="709"/>
        </w:trPr>
        <w:tc>
          <w:tcPr>
            <w:tcW w:w="0" w:type="auto"/>
            <w:shd w:val="clear" w:color="auto" w:fill="auto"/>
            <w:vAlign w:val="center"/>
            <w:hideMark/>
          </w:tcPr>
          <w:p w:rsidR="00E82619" w:rsidRPr="00350A5D" w:rsidRDefault="00E82619" w:rsidP="0099768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282E4"/>
                <w:sz w:val="18"/>
                <w:szCs w:val="18"/>
              </w:rPr>
              <w:drawing>
                <wp:inline distT="0" distB="0" distL="0" distR="0">
                  <wp:extent cx="952500" cy="952500"/>
                  <wp:effectExtent l="19050" t="0" r="0" b="0"/>
                  <wp:docPr id="5" name="Рисунок 5" descr="Spirit Esprit XT-685.16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pirit Esprit XT-685.16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619" w:rsidRPr="00350A5D" w:rsidRDefault="002A7E78" w:rsidP="00997684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" w:history="1">
              <w:proofErr w:type="spellStart"/>
              <w:r w:rsidR="00E82619" w:rsidRPr="00350A5D">
                <w:rPr>
                  <w:rFonts w:ascii="Times New Roman" w:eastAsia="Times New Roman" w:hAnsi="Times New Roman" w:cs="Times New Roman"/>
                  <w:color w:val="0282E4"/>
                  <w:sz w:val="18"/>
                  <w:u w:val="single"/>
                </w:rPr>
                <w:t>Spirit</w:t>
              </w:r>
              <w:proofErr w:type="spellEnd"/>
              <w:r w:rsidR="00E82619" w:rsidRPr="00350A5D">
                <w:rPr>
                  <w:rFonts w:ascii="Times New Roman" w:eastAsia="Times New Roman" w:hAnsi="Times New Roman" w:cs="Times New Roman"/>
                  <w:color w:val="0282E4"/>
                  <w:sz w:val="18"/>
                  <w:u w:val="single"/>
                </w:rPr>
                <w:t xml:space="preserve"> </w:t>
              </w:r>
              <w:proofErr w:type="spellStart"/>
              <w:r w:rsidR="00E82619" w:rsidRPr="00350A5D">
                <w:rPr>
                  <w:rFonts w:ascii="Times New Roman" w:eastAsia="Times New Roman" w:hAnsi="Times New Roman" w:cs="Times New Roman"/>
                  <w:color w:val="0282E4"/>
                  <w:sz w:val="18"/>
                  <w:u w:val="single"/>
                </w:rPr>
                <w:t>Esprit</w:t>
              </w:r>
              <w:proofErr w:type="spellEnd"/>
              <w:r w:rsidR="00E82619" w:rsidRPr="00350A5D">
                <w:rPr>
                  <w:rFonts w:ascii="Times New Roman" w:eastAsia="Times New Roman" w:hAnsi="Times New Roman" w:cs="Times New Roman"/>
                  <w:color w:val="0282E4"/>
                  <w:sz w:val="18"/>
                  <w:u w:val="single"/>
                </w:rPr>
                <w:t xml:space="preserve"> XT-685.16</w:t>
              </w:r>
            </w:hyperlink>
          </w:p>
          <w:p w:rsidR="00E82619" w:rsidRPr="00350A5D" w:rsidRDefault="00E82619" w:rsidP="00997684">
            <w:pPr>
              <w:spacing w:after="0" w:line="28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</w:rPr>
            </w:pPr>
            <w:r w:rsidRPr="00350A5D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</w:rPr>
              <w:t xml:space="preserve">57600 </w:t>
            </w:r>
            <w:proofErr w:type="spellStart"/>
            <w:r w:rsidRPr="00350A5D"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</w:rPr>
              <w:t>грн</w:t>
            </w:r>
            <w:proofErr w:type="spellEnd"/>
          </w:p>
          <w:p w:rsidR="00E82619" w:rsidRPr="00350A5D" w:rsidRDefault="00E82619" w:rsidP="009976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82619" w:rsidRPr="00350A5D" w:rsidRDefault="00E82619" w:rsidP="0099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8"/>
                <w:szCs w:val="38"/>
              </w:rPr>
            </w:pPr>
            <w:r w:rsidRPr="00350A5D">
              <w:rPr>
                <w:rFonts w:ascii="Times New Roman" w:eastAsia="Times New Roman" w:hAnsi="Times New Roman" w:cs="Times New Roman"/>
                <w:b/>
                <w:bCs/>
                <w:color w:val="000000"/>
                <w:sz w:val="38"/>
                <w:szCs w:val="38"/>
              </w:rPr>
              <w:t>+</w:t>
            </w:r>
          </w:p>
          <w:p w:rsidR="00E82619" w:rsidRPr="00350A5D" w:rsidRDefault="00E82619" w:rsidP="009976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82619" w:rsidRPr="00350A5D" w:rsidRDefault="00E82619" w:rsidP="009976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82619" w:rsidRPr="00350A5D" w:rsidRDefault="00E82619" w:rsidP="009976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82619" w:rsidRPr="00350A5D" w:rsidRDefault="00E82619" w:rsidP="0099768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555555"/>
              </w:rPr>
            </w:pPr>
          </w:p>
        </w:tc>
      </w:tr>
    </w:tbl>
    <w:p w:rsidR="00E82619" w:rsidRPr="00350A5D" w:rsidRDefault="00E82619" w:rsidP="00E82619">
      <w:pPr>
        <w:shd w:val="clear" w:color="auto" w:fill="FFFFFF"/>
        <w:spacing w:before="300" w:line="240" w:lineRule="auto"/>
        <w:outlineLvl w:val="2"/>
        <w:rPr>
          <w:rFonts w:ascii="inherit" w:eastAsia="Times New Roman" w:hAnsi="inherit" w:cs="Arial"/>
          <w:color w:val="666666"/>
          <w:sz w:val="36"/>
          <w:szCs w:val="36"/>
        </w:rPr>
      </w:pPr>
      <w:r w:rsidRPr="00350A5D">
        <w:rPr>
          <w:rFonts w:ascii="Arial" w:eastAsia="Times New Roman" w:hAnsi="Arial" w:cs="Arial"/>
          <w:caps/>
          <w:color w:val="666666"/>
          <w:sz w:val="47"/>
          <w:szCs w:val="47"/>
        </w:rPr>
        <w:t>БЕГОВАЯ ДОРОЖКА SPIRIT ESPRIT XT-685.16 ХАРАКТЕРИСТИКИ:</w:t>
      </w:r>
    </w:p>
    <w:tbl>
      <w:tblPr>
        <w:tblW w:w="9495" w:type="dxa"/>
        <w:tblBorders>
          <w:top w:val="single" w:sz="6" w:space="0" w:color="EEEEEE"/>
          <w:left w:val="single" w:sz="6" w:space="0" w:color="EEEEE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5715"/>
      </w:tblGrid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lastRenderedPageBreak/>
              <w:t>Вес пользователя до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193 кг.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Мощность двигателя пиковая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 xml:space="preserve">6.5 </w:t>
            </w:r>
            <w:proofErr w:type="gramStart"/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л.с</w:t>
            </w:r>
            <w:proofErr w:type="gramEnd"/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Тип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Электрический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Питание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От сети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Скорость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1-18 км/ч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Мощность двигателя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4.0 л.с.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Угол наклона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0-15 %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Дисплей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LСD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Функции компьютера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proofErr w:type="spellStart"/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Cкорость</w:t>
            </w:r>
            <w:proofErr w:type="spellEnd"/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, время, дистанция, калории, пульс, программа, наклон, профиль тренировки, количество кругов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Количество программ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12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Программы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12 тренировочных программ;7 предустановленных;2 пользовательских;2 пульсозависимых;1 ручная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Беговое полотно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56х152 см.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Вентилятор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Да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Мультимедиа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Да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Амортизационная система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Да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Длина тренажера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198 см.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Ширина тренажера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81 см.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Высота тренажера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143 см.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Вес тренажера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122 кг.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lastRenderedPageBreak/>
              <w:t>Система складывания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Да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Компенсаторы неровности пола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Да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Возможность транспортировки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Да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Производитель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proofErr w:type="spellStart"/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Spirit</w:t>
            </w:r>
            <w:proofErr w:type="spellEnd"/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 xml:space="preserve"> (США)</w:t>
            </w:r>
          </w:p>
        </w:tc>
      </w:tr>
      <w:tr w:rsidR="00E82619" w:rsidRPr="00350A5D" w:rsidTr="00997684">
        <w:tc>
          <w:tcPr>
            <w:tcW w:w="378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350A5D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Гарантия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82619" w:rsidRPr="00350A5D" w:rsidRDefault="00E82619" w:rsidP="0099768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</w:pPr>
            <w:r w:rsidRPr="00350A5D">
              <w:rPr>
                <w:rFonts w:ascii="Times New Roman" w:eastAsia="Times New Roman" w:hAnsi="Times New Roman" w:cs="Times New Roman"/>
                <w:color w:val="4D4D4D"/>
                <w:sz w:val="18"/>
                <w:szCs w:val="18"/>
              </w:rPr>
              <w:t>24 мес.</w:t>
            </w:r>
          </w:p>
        </w:tc>
      </w:tr>
    </w:tbl>
    <w:p w:rsidR="00E82619" w:rsidRPr="00350A5D" w:rsidRDefault="00E82619" w:rsidP="00E82619">
      <w:pPr>
        <w:shd w:val="clear" w:color="auto" w:fill="FFFFFF"/>
        <w:spacing w:after="75" w:line="240" w:lineRule="auto"/>
        <w:jc w:val="both"/>
        <w:outlineLvl w:val="1"/>
        <w:rPr>
          <w:rFonts w:ascii="inherit" w:eastAsia="Times New Roman" w:hAnsi="inherit" w:cs="Arial"/>
          <w:caps/>
          <w:color w:val="3C3C3C"/>
          <w:sz w:val="36"/>
          <w:szCs w:val="36"/>
        </w:rPr>
      </w:pPr>
      <w:r w:rsidRPr="00350A5D">
        <w:rPr>
          <w:rFonts w:ascii="inherit" w:eastAsia="Times New Roman" w:hAnsi="inherit" w:cs="Arial"/>
          <w:caps/>
          <w:color w:val="3C3C3C"/>
          <w:sz w:val="36"/>
          <w:szCs w:val="36"/>
        </w:rPr>
        <w:t>БЕГОВАЯ ДОРОЖКА SPIRIT ESPRIT XT-685.16: ОПИСАНИЕ</w:t>
      </w:r>
    </w:p>
    <w:p w:rsidR="00E82619" w:rsidRPr="00350A5D" w:rsidRDefault="00E82619" w:rsidP="00E82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350A5D">
        <w:rPr>
          <w:rFonts w:ascii="Arial" w:eastAsia="Times New Roman" w:hAnsi="Arial" w:cs="Arial"/>
          <w:color w:val="666666"/>
          <w:sz w:val="18"/>
          <w:szCs w:val="18"/>
        </w:rPr>
        <w:t xml:space="preserve">При подборе беговой дорожки для зала или дома следует особое внимание уделить нескольким параметрам. Во-первых, изучите габариты оборудования. Громоздкая, тяжелая дорожка - не лучший выбор для помещения небольшой площади. Во-вторых - технические характеристики и программное обеспечение устройства. От этих показателей во многом будет зависеть - справится ли тренажер с поставленными перед ним задачами. Предлагаем купить беговую дорожку </w:t>
      </w:r>
      <w:proofErr w:type="spellStart"/>
      <w:r w:rsidRPr="00350A5D">
        <w:rPr>
          <w:rFonts w:ascii="Arial" w:eastAsia="Times New Roman" w:hAnsi="Arial" w:cs="Arial"/>
          <w:color w:val="666666"/>
          <w:sz w:val="18"/>
          <w:szCs w:val="18"/>
        </w:rPr>
        <w:t>Spirit</w:t>
      </w:r>
      <w:proofErr w:type="spellEnd"/>
      <w:r w:rsidRPr="00350A5D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350A5D">
        <w:rPr>
          <w:rFonts w:ascii="Arial" w:eastAsia="Times New Roman" w:hAnsi="Arial" w:cs="Arial"/>
          <w:color w:val="666666"/>
          <w:sz w:val="18"/>
          <w:szCs w:val="18"/>
        </w:rPr>
        <w:t>Esprit</w:t>
      </w:r>
      <w:proofErr w:type="spellEnd"/>
      <w:r w:rsidRPr="00350A5D">
        <w:rPr>
          <w:rFonts w:ascii="Arial" w:eastAsia="Times New Roman" w:hAnsi="Arial" w:cs="Arial"/>
          <w:color w:val="666666"/>
          <w:sz w:val="18"/>
          <w:szCs w:val="18"/>
        </w:rPr>
        <w:t xml:space="preserve"> XT-685.16 - инвентарь, соответствующий самым высоким требованиям к продукции данной категории.</w:t>
      </w:r>
      <w:r w:rsidRPr="00350A5D">
        <w:rPr>
          <w:rFonts w:ascii="Arial" w:eastAsia="Times New Roman" w:hAnsi="Arial" w:cs="Arial"/>
          <w:color w:val="666666"/>
          <w:sz w:val="18"/>
          <w:szCs w:val="18"/>
        </w:rPr>
        <w:br/>
        <w:t>Представленная модель дорожки для бега рассчитана на эксплуатацию пользователями, вес которых может достигать 193 кг. При достаточно высокой мощности - на пике 6,5 л.с., оборудование обладает хорошей плавностью хода и подходит для тренировок любителей.</w:t>
      </w:r>
    </w:p>
    <w:p w:rsidR="00E82619" w:rsidRPr="00350A5D" w:rsidRDefault="00E82619" w:rsidP="00E82619">
      <w:pPr>
        <w:shd w:val="clear" w:color="auto" w:fill="FFFFFF"/>
        <w:spacing w:after="75" w:line="240" w:lineRule="auto"/>
        <w:jc w:val="both"/>
        <w:outlineLvl w:val="1"/>
        <w:rPr>
          <w:rFonts w:ascii="inherit" w:eastAsia="Times New Roman" w:hAnsi="inherit" w:cs="Arial"/>
          <w:caps/>
          <w:color w:val="3C3C3C"/>
          <w:sz w:val="36"/>
          <w:szCs w:val="36"/>
        </w:rPr>
      </w:pPr>
      <w:r w:rsidRPr="00350A5D">
        <w:rPr>
          <w:rFonts w:ascii="inherit" w:eastAsia="Times New Roman" w:hAnsi="inherit" w:cs="Arial"/>
          <w:caps/>
          <w:color w:val="3C3C3C"/>
          <w:sz w:val="36"/>
          <w:szCs w:val="36"/>
        </w:rPr>
        <w:t>БЕГ С МАКСИМАЛЬНЫМ КОМФОРТОМ</w:t>
      </w:r>
    </w:p>
    <w:p w:rsidR="00E82619" w:rsidRPr="00350A5D" w:rsidRDefault="00E82619" w:rsidP="00E82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350A5D">
        <w:rPr>
          <w:rFonts w:ascii="Arial" w:eastAsia="Times New Roman" w:hAnsi="Arial" w:cs="Arial"/>
          <w:color w:val="666666"/>
          <w:sz w:val="18"/>
          <w:szCs w:val="18"/>
        </w:rPr>
        <w:t xml:space="preserve">Для того чтобы занятия проходили в наиболее комфортных условиях - воспользуйтесь мультимедийными функциями тренажера.  Беговая дорожка  </w:t>
      </w:r>
      <w:proofErr w:type="spellStart"/>
      <w:r w:rsidRPr="00350A5D">
        <w:rPr>
          <w:rFonts w:ascii="Arial" w:eastAsia="Times New Roman" w:hAnsi="Arial" w:cs="Arial"/>
          <w:color w:val="666666"/>
          <w:sz w:val="18"/>
          <w:szCs w:val="18"/>
        </w:rPr>
        <w:t>Spirit</w:t>
      </w:r>
      <w:proofErr w:type="spellEnd"/>
      <w:r w:rsidRPr="00350A5D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350A5D">
        <w:rPr>
          <w:rFonts w:ascii="Arial" w:eastAsia="Times New Roman" w:hAnsi="Arial" w:cs="Arial"/>
          <w:color w:val="666666"/>
          <w:sz w:val="18"/>
          <w:szCs w:val="18"/>
        </w:rPr>
        <w:t>Esprit</w:t>
      </w:r>
      <w:proofErr w:type="spellEnd"/>
      <w:r w:rsidRPr="00350A5D">
        <w:rPr>
          <w:rFonts w:ascii="Arial" w:eastAsia="Times New Roman" w:hAnsi="Arial" w:cs="Arial"/>
          <w:color w:val="666666"/>
          <w:sz w:val="18"/>
          <w:szCs w:val="18"/>
        </w:rPr>
        <w:t xml:space="preserve"> XT-685.16 дополнена возможностью прослушивания музыки с портативных носителей. Подключите плеер, наушники или включите громкий звук через колонки - в таких условиях бег будет наиболее продуктивным.</w:t>
      </w:r>
      <w:r w:rsidRPr="00350A5D">
        <w:rPr>
          <w:rFonts w:ascii="Arial" w:eastAsia="Times New Roman" w:hAnsi="Arial" w:cs="Arial"/>
          <w:color w:val="666666"/>
          <w:sz w:val="18"/>
          <w:szCs w:val="18"/>
        </w:rPr>
        <w:br/>
        <w:t>Модель снабжена современной амортизационной системой для безопасности тренирующегося. В любой момент вы можете включить вентилятор для создания освежающей обстановки и получить настоящее удовольствие от нагрузок.</w:t>
      </w:r>
    </w:p>
    <w:p w:rsidR="00E82619" w:rsidRPr="00350A5D" w:rsidRDefault="00E82619" w:rsidP="00E82619">
      <w:pPr>
        <w:shd w:val="clear" w:color="auto" w:fill="FFFFFF"/>
        <w:spacing w:after="75" w:line="240" w:lineRule="auto"/>
        <w:jc w:val="both"/>
        <w:outlineLvl w:val="1"/>
        <w:rPr>
          <w:rFonts w:ascii="inherit" w:eastAsia="Times New Roman" w:hAnsi="inherit" w:cs="Arial"/>
          <w:caps/>
          <w:color w:val="3C3C3C"/>
          <w:sz w:val="36"/>
          <w:szCs w:val="36"/>
        </w:rPr>
      </w:pPr>
      <w:r w:rsidRPr="00350A5D">
        <w:rPr>
          <w:rFonts w:ascii="inherit" w:eastAsia="Times New Roman" w:hAnsi="inherit" w:cs="Arial"/>
          <w:caps/>
          <w:color w:val="3C3C3C"/>
          <w:sz w:val="36"/>
          <w:szCs w:val="36"/>
        </w:rPr>
        <w:t>ТЕХНИЧЕСКИЕ ХАРАКТЕРИСТИКИ </w:t>
      </w:r>
      <w:r w:rsidRPr="00350A5D">
        <w:rPr>
          <w:rFonts w:ascii="Arial" w:eastAsia="Times New Roman" w:hAnsi="Arial" w:cs="Arial"/>
          <w:caps/>
          <w:color w:val="000000"/>
          <w:sz w:val="21"/>
          <w:szCs w:val="21"/>
        </w:rPr>
        <w:t>XT-685.16</w:t>
      </w:r>
      <w:r w:rsidRPr="00350A5D">
        <w:rPr>
          <w:rFonts w:ascii="inherit" w:eastAsia="Times New Roman" w:hAnsi="inherit" w:cs="Arial"/>
          <w:caps/>
          <w:color w:val="3C3C3C"/>
          <w:sz w:val="36"/>
          <w:szCs w:val="36"/>
        </w:rPr>
        <w:t>: НЮАНСЫ ПРОДУМАНЫ ДО МЕЛОЧЕЙ</w:t>
      </w:r>
    </w:p>
    <w:p w:rsidR="00E82619" w:rsidRPr="00350A5D" w:rsidRDefault="00E82619" w:rsidP="00E82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350A5D">
        <w:rPr>
          <w:rFonts w:ascii="Arial" w:eastAsia="Times New Roman" w:hAnsi="Arial" w:cs="Arial"/>
          <w:color w:val="666666"/>
          <w:sz w:val="18"/>
          <w:szCs w:val="18"/>
        </w:rPr>
        <w:t>Контролировать ход тренировки поможет удобный ЖК дисплей, на который все время движения полотна будут выводиться данные о скорости движения, пройденном расстоянии и времени, параметры программы тренировки, показатели пульса, количества сожженных калорий. Вы легко определите момент, когда нагрузку следует усилить или, наоборот, снизить. Управление оборудованием производится нажатием клавиш на консоли.</w:t>
      </w:r>
      <w:r w:rsidRPr="00350A5D">
        <w:rPr>
          <w:rFonts w:ascii="Arial" w:eastAsia="Times New Roman" w:hAnsi="Arial" w:cs="Arial"/>
          <w:color w:val="666666"/>
          <w:sz w:val="18"/>
          <w:szCs w:val="18"/>
        </w:rPr>
        <w:br/>
        <w:t>Для увеличения продуктивности тренировок воспользуйтесь дополнительными возможностями дорожки:</w:t>
      </w:r>
    </w:p>
    <w:p w:rsidR="00E82619" w:rsidRPr="00350A5D" w:rsidRDefault="00E82619" w:rsidP="00E826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350A5D">
        <w:rPr>
          <w:rFonts w:ascii="Arial" w:eastAsia="Times New Roman" w:hAnsi="Arial" w:cs="Arial"/>
          <w:color w:val="666666"/>
          <w:sz w:val="18"/>
          <w:szCs w:val="18"/>
        </w:rPr>
        <w:t>измените угол наклона деки;</w:t>
      </w:r>
    </w:p>
    <w:p w:rsidR="00E82619" w:rsidRPr="00350A5D" w:rsidRDefault="00E82619" w:rsidP="00E826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350A5D">
        <w:rPr>
          <w:rFonts w:ascii="Arial" w:eastAsia="Times New Roman" w:hAnsi="Arial" w:cs="Arial"/>
          <w:color w:val="666666"/>
          <w:sz w:val="18"/>
          <w:szCs w:val="18"/>
        </w:rPr>
        <w:t>увеличьте или снизьте скорость движения с помощью удобного переключателя;</w:t>
      </w:r>
    </w:p>
    <w:p w:rsidR="00E82619" w:rsidRPr="00350A5D" w:rsidRDefault="00E82619" w:rsidP="00E826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350A5D">
        <w:rPr>
          <w:rFonts w:ascii="Arial" w:eastAsia="Times New Roman" w:hAnsi="Arial" w:cs="Arial"/>
          <w:color w:val="666666"/>
          <w:sz w:val="18"/>
          <w:szCs w:val="18"/>
        </w:rPr>
        <w:t>смените программу тренировки, выбрав вариант из предустановленных.</w:t>
      </w:r>
    </w:p>
    <w:p w:rsidR="00E82619" w:rsidRPr="00350A5D" w:rsidRDefault="00E82619" w:rsidP="00E82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proofErr w:type="spellStart"/>
      <w:r w:rsidRPr="00350A5D">
        <w:rPr>
          <w:rFonts w:ascii="Arial" w:eastAsia="Times New Roman" w:hAnsi="Arial" w:cs="Arial"/>
          <w:color w:val="666666"/>
          <w:sz w:val="18"/>
          <w:szCs w:val="18"/>
        </w:rPr>
        <w:t>Spirit</w:t>
      </w:r>
      <w:proofErr w:type="spellEnd"/>
      <w:r w:rsidRPr="00350A5D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350A5D">
        <w:rPr>
          <w:rFonts w:ascii="Arial" w:eastAsia="Times New Roman" w:hAnsi="Arial" w:cs="Arial"/>
          <w:color w:val="666666"/>
          <w:sz w:val="18"/>
          <w:szCs w:val="18"/>
        </w:rPr>
        <w:t>Esprit</w:t>
      </w:r>
      <w:proofErr w:type="spellEnd"/>
      <w:r w:rsidRPr="00350A5D">
        <w:rPr>
          <w:rFonts w:ascii="Arial" w:eastAsia="Times New Roman" w:hAnsi="Arial" w:cs="Arial"/>
          <w:color w:val="666666"/>
          <w:sz w:val="18"/>
          <w:szCs w:val="18"/>
        </w:rPr>
        <w:t xml:space="preserve"> XT-685.16 занимает немало места в помещении, но в любой момент может быть убрана на хранение. В этих целях производитель предусмотрел наличие практичной системы складывания и транспортировочные колесики. Подготовить к работе или сложить девайс вы сможете за считанные мгновения.</w:t>
      </w:r>
    </w:p>
    <w:p w:rsidR="00E82619" w:rsidRPr="00350A5D" w:rsidRDefault="00E82619" w:rsidP="00E82619">
      <w:pPr>
        <w:shd w:val="clear" w:color="auto" w:fill="FFFFFF"/>
        <w:spacing w:before="300" w:after="45" w:line="240" w:lineRule="auto"/>
        <w:jc w:val="both"/>
        <w:outlineLvl w:val="2"/>
        <w:rPr>
          <w:rFonts w:ascii="inherit" w:eastAsia="Times New Roman" w:hAnsi="inherit" w:cs="Arial"/>
          <w:color w:val="666666"/>
          <w:sz w:val="36"/>
          <w:szCs w:val="36"/>
        </w:rPr>
      </w:pPr>
      <w:r w:rsidRPr="00350A5D">
        <w:rPr>
          <w:rFonts w:ascii="inherit" w:eastAsia="Times New Roman" w:hAnsi="inherit" w:cs="Arial"/>
          <w:color w:val="666666"/>
          <w:sz w:val="36"/>
          <w:szCs w:val="36"/>
        </w:rPr>
        <w:t xml:space="preserve">Купить  </w:t>
      </w:r>
      <w:proofErr w:type="spellStart"/>
      <w:r w:rsidRPr="00350A5D">
        <w:rPr>
          <w:rFonts w:ascii="inherit" w:eastAsia="Times New Roman" w:hAnsi="inherit" w:cs="Arial"/>
          <w:color w:val="666666"/>
          <w:sz w:val="36"/>
          <w:szCs w:val="36"/>
        </w:rPr>
        <w:t>Spirit</w:t>
      </w:r>
      <w:proofErr w:type="spellEnd"/>
      <w:r w:rsidRPr="00350A5D">
        <w:rPr>
          <w:rFonts w:ascii="inherit" w:eastAsia="Times New Roman" w:hAnsi="inherit" w:cs="Arial"/>
          <w:color w:val="666666"/>
          <w:sz w:val="36"/>
          <w:szCs w:val="36"/>
        </w:rPr>
        <w:t xml:space="preserve"> </w:t>
      </w:r>
      <w:proofErr w:type="spellStart"/>
      <w:r w:rsidRPr="00350A5D">
        <w:rPr>
          <w:rFonts w:ascii="inherit" w:eastAsia="Times New Roman" w:hAnsi="inherit" w:cs="Arial"/>
          <w:color w:val="666666"/>
          <w:sz w:val="36"/>
          <w:szCs w:val="36"/>
        </w:rPr>
        <w:t>Esprit</w:t>
      </w:r>
      <w:proofErr w:type="spellEnd"/>
      <w:r w:rsidRPr="00350A5D">
        <w:rPr>
          <w:rFonts w:ascii="inherit" w:eastAsia="Times New Roman" w:hAnsi="inherit" w:cs="Arial"/>
          <w:color w:val="666666"/>
          <w:sz w:val="36"/>
          <w:szCs w:val="36"/>
        </w:rPr>
        <w:t xml:space="preserve"> XT-685.16 можно онлайн</w:t>
      </w:r>
    </w:p>
    <w:p w:rsidR="00E82619" w:rsidRPr="00350A5D" w:rsidRDefault="00E82619" w:rsidP="00E8261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r w:rsidRPr="00350A5D">
        <w:rPr>
          <w:rFonts w:ascii="Arial" w:eastAsia="Times New Roman" w:hAnsi="Arial" w:cs="Arial"/>
          <w:color w:val="666666"/>
          <w:sz w:val="18"/>
          <w:szCs w:val="18"/>
        </w:rPr>
        <w:t xml:space="preserve">Хотите стать обладателем современного бегового тренажера? Закажите дорожку через сервис интернет-магазина </w:t>
      </w:r>
      <w:proofErr w:type="spellStart"/>
      <w:r w:rsidRPr="00350A5D">
        <w:rPr>
          <w:rFonts w:ascii="Arial" w:eastAsia="Times New Roman" w:hAnsi="Arial" w:cs="Arial"/>
          <w:color w:val="666666"/>
          <w:sz w:val="18"/>
          <w:szCs w:val="18"/>
        </w:rPr>
        <w:t>DomSporta</w:t>
      </w:r>
      <w:proofErr w:type="spellEnd"/>
      <w:r w:rsidRPr="00350A5D">
        <w:rPr>
          <w:rFonts w:ascii="Arial" w:eastAsia="Times New Roman" w:hAnsi="Arial" w:cs="Arial"/>
          <w:color w:val="666666"/>
          <w:sz w:val="18"/>
          <w:szCs w:val="18"/>
        </w:rPr>
        <w:t>. Для наших клиентов - приемлемая цена продукции и возможность купить ее в кредит или рассрочку. Нами организована быстрая доставка в Киеве и в другие города Украины.</w:t>
      </w:r>
      <w:r w:rsidRPr="00350A5D">
        <w:rPr>
          <w:rFonts w:ascii="Arial" w:eastAsia="Times New Roman" w:hAnsi="Arial" w:cs="Arial"/>
          <w:color w:val="666666"/>
          <w:sz w:val="18"/>
          <w:szCs w:val="18"/>
        </w:rPr>
        <w:br/>
        <w:t> </w:t>
      </w:r>
      <w:r w:rsidRPr="00350A5D">
        <w:rPr>
          <w:rFonts w:ascii="Arial" w:eastAsia="Times New Roman" w:hAnsi="Arial" w:cs="Arial"/>
          <w:color w:val="666666"/>
          <w:sz w:val="18"/>
          <w:szCs w:val="18"/>
        </w:rPr>
        <w:br/>
        <w:t> </w:t>
      </w:r>
    </w:p>
    <w:p w:rsidR="00E82619" w:rsidRDefault="00E82619" w:rsidP="00E82619"/>
    <w:p w:rsidR="00E82619" w:rsidRDefault="00E82619"/>
    <w:sectPr w:rsidR="00E82619" w:rsidSect="00495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823DC"/>
    <w:multiLevelType w:val="multilevel"/>
    <w:tmpl w:val="BA32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0C1EF4"/>
    <w:multiLevelType w:val="multilevel"/>
    <w:tmpl w:val="466A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E3B"/>
    <w:rsid w:val="001824A8"/>
    <w:rsid w:val="001D4E3B"/>
    <w:rsid w:val="002A7E78"/>
    <w:rsid w:val="0049584C"/>
    <w:rsid w:val="00DF7B44"/>
    <w:rsid w:val="00E82619"/>
    <w:rsid w:val="00FA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F5BF"/>
  <w15:docId w15:val="{B004D7C2-6086-465D-9B4A-A2B1EBC1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84C"/>
  </w:style>
  <w:style w:type="paragraph" w:styleId="3">
    <w:name w:val="heading 3"/>
    <w:basedOn w:val="a"/>
    <w:link w:val="30"/>
    <w:uiPriority w:val="9"/>
    <w:qFormat/>
    <w:rsid w:val="002A7E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A7E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2A7E7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E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A7E7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A7E7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2A7E7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E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E78"/>
    <w:rPr>
      <w:rFonts w:ascii="Arial" w:eastAsia="Times New Roman" w:hAnsi="Arial" w:cs="Arial"/>
      <w:vanish/>
      <w:sz w:val="16"/>
      <w:szCs w:val="16"/>
    </w:rPr>
  </w:style>
  <w:style w:type="character" w:styleId="a5">
    <w:name w:val="Strong"/>
    <w:basedOn w:val="a0"/>
    <w:uiPriority w:val="22"/>
    <w:qFormat/>
    <w:rsid w:val="002A7E78"/>
    <w:rPr>
      <w:b/>
      <w:bCs/>
    </w:rPr>
  </w:style>
  <w:style w:type="character" w:customStyle="1" w:styleId="sow-field-container">
    <w:name w:val="sow-field-container"/>
    <w:basedOn w:val="a0"/>
    <w:rsid w:val="002A7E7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E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A7E78"/>
    <w:rPr>
      <w:rFonts w:ascii="Arial" w:eastAsia="Times New Roman" w:hAnsi="Arial" w:cs="Arial"/>
      <w:vanish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A7E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51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4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8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2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65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9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38913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sporta.com.ua/spir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omsporta.com.ua/begovaja-dorozhka-spirit-esprit-xt-68516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domsporta.com.ua/begovaja-dorozhka-spirit-esprit-xt-685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1C817-38BC-4575-BEE1-029292E72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633</Words>
  <Characters>3609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2019-04-01T18:55:00Z</dcterms:created>
  <dcterms:modified xsi:type="dcterms:W3CDTF">2019-04-26T11:40:00Z</dcterms:modified>
</cp:coreProperties>
</file>