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FFF" w:rsidRDefault="00831FFF" w:rsidP="00831FFF">
      <w:pPr>
        <w:jc w:val="center"/>
        <w:rPr>
          <w:b/>
          <w:lang w:val="uk-UA"/>
        </w:rPr>
      </w:pPr>
    </w:p>
    <w:p w:rsidR="00831FFF" w:rsidRDefault="00831FFF" w:rsidP="00831FFF">
      <w:pPr>
        <w:jc w:val="center"/>
        <w:rPr>
          <w:b/>
          <w:lang w:val="uk-UA"/>
        </w:rPr>
      </w:pPr>
      <w:r>
        <w:rPr>
          <w:b/>
          <w:lang w:val="uk-UA"/>
        </w:rPr>
        <w:t>Бюджет проекту</w:t>
      </w:r>
    </w:p>
    <w:p w:rsidR="00831FFF" w:rsidRPr="0007154C" w:rsidRDefault="00831FFF" w:rsidP="00831FFF">
      <w:pPr>
        <w:jc w:val="center"/>
        <w:rPr>
          <w:lang w:val="uk-UA"/>
        </w:rPr>
      </w:pPr>
      <w:r>
        <w:rPr>
          <w:lang w:val="uk-UA"/>
        </w:rPr>
        <w:t xml:space="preserve">Комплекс медичний діагностичний телеметричний </w:t>
      </w:r>
      <w:proofErr w:type="spellStart"/>
      <w:r>
        <w:rPr>
          <w:lang w:val="uk-UA"/>
        </w:rPr>
        <w:t>транстелефоний</w:t>
      </w:r>
      <w:proofErr w:type="spellEnd"/>
      <w:r>
        <w:rPr>
          <w:lang w:val="uk-UA"/>
        </w:rPr>
        <w:t xml:space="preserve"> «</w:t>
      </w:r>
      <w:r>
        <w:rPr>
          <w:lang w:val="en-US"/>
        </w:rPr>
        <w:t>TREDEX</w:t>
      </w:r>
      <w:r>
        <w:rPr>
          <w:lang w:val="uk-UA"/>
        </w:rPr>
        <w:t xml:space="preserve">»:канал електрокардіографічний </w:t>
      </w:r>
      <w:proofErr w:type="spellStart"/>
      <w:r>
        <w:rPr>
          <w:lang w:val="uk-UA"/>
        </w:rPr>
        <w:t>транстелефоний</w:t>
      </w:r>
      <w:proofErr w:type="spellEnd"/>
      <w:r>
        <w:rPr>
          <w:lang w:val="uk-UA"/>
        </w:rPr>
        <w:t xml:space="preserve"> «</w:t>
      </w:r>
      <w:proofErr w:type="spellStart"/>
      <w:r>
        <w:rPr>
          <w:lang w:val="uk-UA"/>
        </w:rPr>
        <w:t>Телекард</w:t>
      </w:r>
      <w:proofErr w:type="spellEnd"/>
      <w:r>
        <w:rPr>
          <w:lang w:val="uk-UA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443"/>
        <w:gridCol w:w="2075"/>
        <w:gridCol w:w="936"/>
        <w:gridCol w:w="1564"/>
        <w:gridCol w:w="1450"/>
        <w:gridCol w:w="1197"/>
        <w:gridCol w:w="1906"/>
      </w:tblGrid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</w:tc>
        <w:tc>
          <w:tcPr>
            <w:tcW w:w="2075" w:type="dxa"/>
          </w:tcPr>
          <w:p w:rsidR="00831FFF" w:rsidRDefault="00831FFF" w:rsidP="001365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Найменування товарів (робіт,послуг)</w:t>
            </w:r>
          </w:p>
          <w:p w:rsidR="00831FFF" w:rsidRDefault="00831FFF" w:rsidP="001365AD">
            <w:pPr>
              <w:jc w:val="center"/>
              <w:rPr>
                <w:lang w:val="uk-UA"/>
              </w:rPr>
            </w:pPr>
          </w:p>
          <w:p w:rsidR="00831FFF" w:rsidRDefault="00831FFF" w:rsidP="001365AD">
            <w:pPr>
              <w:jc w:val="center"/>
              <w:rPr>
                <w:lang w:val="uk-UA"/>
              </w:rPr>
            </w:pPr>
          </w:p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Придбання:</w:t>
            </w:r>
          </w:p>
        </w:tc>
        <w:tc>
          <w:tcPr>
            <w:tcW w:w="936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Кількість,</w:t>
            </w:r>
          </w:p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одиниць</w:t>
            </w: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Ціна за одиницю,грн..</w:t>
            </w: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Вартість,грн..</w:t>
            </w: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Місцевий бюджет</w:t>
            </w: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Партнери по спів фінансуванню</w:t>
            </w:r>
          </w:p>
          <w:p w:rsidR="00831FFF" w:rsidRDefault="00831FFF" w:rsidP="001365AD">
            <w:pPr>
              <w:rPr>
                <w:lang w:val="uk-UA"/>
              </w:rPr>
            </w:pPr>
          </w:p>
          <w:p w:rsidR="00831FFF" w:rsidRDefault="00831FFF" w:rsidP="001365AD">
            <w:pPr>
              <w:rPr>
                <w:lang w:val="uk-UA"/>
              </w:rPr>
            </w:pPr>
          </w:p>
          <w:p w:rsidR="00831FFF" w:rsidRDefault="00831FFF" w:rsidP="001365AD">
            <w:pPr>
              <w:rPr>
                <w:lang w:val="uk-UA"/>
              </w:rPr>
            </w:pPr>
          </w:p>
          <w:p w:rsidR="00831FFF" w:rsidRDefault="00831FFF" w:rsidP="001365AD">
            <w:pPr>
              <w:rPr>
                <w:lang w:val="uk-UA"/>
              </w:rPr>
            </w:pPr>
          </w:p>
        </w:tc>
      </w:tr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2075" w:type="dxa"/>
          </w:tcPr>
          <w:p w:rsidR="00831FFF" w:rsidRPr="00C7166D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Периферійна частина з вбудованим модулем «</w:t>
            </w:r>
            <w:r>
              <w:rPr>
                <w:lang w:val="en-US"/>
              </w:rPr>
              <w:t>Bluetooth</w:t>
            </w:r>
            <w:r>
              <w:rPr>
                <w:lang w:val="uk-UA"/>
              </w:rPr>
              <w:t>»</w:t>
            </w:r>
          </w:p>
        </w:tc>
        <w:tc>
          <w:tcPr>
            <w:tcW w:w="936" w:type="dxa"/>
          </w:tcPr>
          <w:p w:rsidR="00831FFF" w:rsidRDefault="00831FFF" w:rsidP="001365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35100,00</w:t>
            </w: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35100,00</w:t>
            </w: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</w:tr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075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 xml:space="preserve">Планшет або </w:t>
            </w:r>
            <w:proofErr w:type="spellStart"/>
            <w:r>
              <w:rPr>
                <w:lang w:val="uk-UA"/>
              </w:rPr>
              <w:t>смартфон</w:t>
            </w:r>
            <w:proofErr w:type="spellEnd"/>
          </w:p>
        </w:tc>
        <w:tc>
          <w:tcPr>
            <w:tcW w:w="936" w:type="dxa"/>
          </w:tcPr>
          <w:p w:rsidR="00831FFF" w:rsidRDefault="00831FFF" w:rsidP="001365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8500,00</w:t>
            </w: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8500,00</w:t>
            </w: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</w:tr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2075" w:type="dxa"/>
          </w:tcPr>
          <w:p w:rsidR="00831FFF" w:rsidRDefault="00831FFF" w:rsidP="001365A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Термопринтер</w:t>
            </w:r>
            <w:proofErr w:type="spellEnd"/>
            <w:r>
              <w:rPr>
                <w:lang w:val="uk-UA"/>
              </w:rPr>
              <w:t xml:space="preserve"> зовнішній бездротовий</w:t>
            </w:r>
          </w:p>
        </w:tc>
        <w:tc>
          <w:tcPr>
            <w:tcW w:w="936" w:type="dxa"/>
          </w:tcPr>
          <w:p w:rsidR="00831FFF" w:rsidRDefault="00831FFF" w:rsidP="001365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3000,00</w:t>
            </w: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3000,00</w:t>
            </w: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</w:tr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2075" w:type="dxa"/>
          </w:tcPr>
          <w:p w:rsidR="00831FFF" w:rsidRDefault="00831FFF" w:rsidP="001365A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Термопапір</w:t>
            </w:r>
            <w:proofErr w:type="spellEnd"/>
            <w:r>
              <w:rPr>
                <w:lang w:val="uk-UA"/>
              </w:rPr>
              <w:t xml:space="preserve"> в рулонах 57мм*23мм</w:t>
            </w:r>
          </w:p>
        </w:tc>
        <w:tc>
          <w:tcPr>
            <w:tcW w:w="936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1500,00</w:t>
            </w: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1500,00</w:t>
            </w: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</w:tr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2075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93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</w:tr>
      <w:tr w:rsidR="00831FFF" w:rsidTr="001365AD">
        <w:tc>
          <w:tcPr>
            <w:tcW w:w="443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2075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93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564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48.100</w:t>
            </w:r>
          </w:p>
        </w:tc>
        <w:tc>
          <w:tcPr>
            <w:tcW w:w="1450" w:type="dxa"/>
          </w:tcPr>
          <w:p w:rsidR="00831FFF" w:rsidRDefault="00831FFF" w:rsidP="001365AD">
            <w:pPr>
              <w:rPr>
                <w:lang w:val="uk-UA"/>
              </w:rPr>
            </w:pPr>
            <w:r>
              <w:rPr>
                <w:lang w:val="uk-UA"/>
              </w:rPr>
              <w:t>48.100</w:t>
            </w:r>
          </w:p>
        </w:tc>
        <w:tc>
          <w:tcPr>
            <w:tcW w:w="1197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  <w:tc>
          <w:tcPr>
            <w:tcW w:w="1906" w:type="dxa"/>
          </w:tcPr>
          <w:p w:rsidR="00831FFF" w:rsidRDefault="00831FFF" w:rsidP="001365AD">
            <w:pPr>
              <w:rPr>
                <w:lang w:val="uk-UA"/>
              </w:rPr>
            </w:pPr>
          </w:p>
        </w:tc>
      </w:tr>
    </w:tbl>
    <w:p w:rsidR="00831FFF" w:rsidRDefault="00831FFF" w:rsidP="00831FFF">
      <w:pPr>
        <w:rPr>
          <w:lang w:val="uk-UA"/>
        </w:rPr>
      </w:pPr>
      <w:r>
        <w:rPr>
          <w:lang w:val="uk-UA"/>
        </w:rPr>
        <w:t>Ціна на товар включає вартість доставки (поштова доставка)</w:t>
      </w:r>
    </w:p>
    <w:p w:rsidR="007E7515" w:rsidRPr="00831FFF" w:rsidRDefault="00831FFF">
      <w:pPr>
        <w:rPr>
          <w:lang w:val="uk-UA"/>
        </w:rPr>
      </w:pPr>
    </w:p>
    <w:sectPr w:rsidR="007E7515" w:rsidRPr="00831FFF" w:rsidSect="002F41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1FFF"/>
    <w:rsid w:val="00144021"/>
    <w:rsid w:val="00192558"/>
    <w:rsid w:val="00195541"/>
    <w:rsid w:val="002423A9"/>
    <w:rsid w:val="002F410D"/>
    <w:rsid w:val="00474C55"/>
    <w:rsid w:val="00490568"/>
    <w:rsid w:val="004D03DC"/>
    <w:rsid w:val="00831FFF"/>
    <w:rsid w:val="00923F5B"/>
    <w:rsid w:val="00D109A8"/>
    <w:rsid w:val="00DD7856"/>
    <w:rsid w:val="00E5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1F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>Krokoz™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Мра</dc:creator>
  <cp:keywords/>
  <dc:description/>
  <cp:lastModifiedBy>Мра</cp:lastModifiedBy>
  <cp:revision>2</cp:revision>
  <dcterms:created xsi:type="dcterms:W3CDTF">2018-06-08T07:10:00Z</dcterms:created>
  <dcterms:modified xsi:type="dcterms:W3CDTF">2018-06-08T07:10:00Z</dcterms:modified>
</cp:coreProperties>
</file>