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702" w:rsidRDefault="000A7702" w:rsidP="000A7702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БЮДЖЕТ ПРОЕКТУ</w:t>
      </w:r>
    </w:p>
    <w:p w:rsidR="000A7702" w:rsidRDefault="000A7702" w:rsidP="000A7702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92"/>
        <w:gridCol w:w="3118"/>
        <w:gridCol w:w="1560"/>
        <w:gridCol w:w="1984"/>
        <w:gridCol w:w="1559"/>
        <w:gridCol w:w="1244"/>
      </w:tblGrid>
      <w:tr w:rsidR="000A7702" w:rsidTr="002C690E">
        <w:tc>
          <w:tcPr>
            <w:tcW w:w="392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b/>
                <w:sz w:val="28"/>
                <w:szCs w:val="28"/>
                <w:lang w:val="uk-UA"/>
              </w:rPr>
            </w:pPr>
            <w:r w:rsidRPr="00587D02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3118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b/>
                <w:sz w:val="28"/>
                <w:szCs w:val="28"/>
                <w:lang w:val="uk-UA"/>
              </w:rPr>
            </w:pPr>
            <w:r w:rsidRPr="00587D02">
              <w:rPr>
                <w:b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1560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b/>
                <w:sz w:val="28"/>
                <w:szCs w:val="28"/>
                <w:lang w:val="uk-UA"/>
              </w:rPr>
            </w:pPr>
            <w:r w:rsidRPr="00587D02">
              <w:rPr>
                <w:b/>
                <w:sz w:val="28"/>
                <w:szCs w:val="28"/>
                <w:lang w:val="uk-UA"/>
              </w:rPr>
              <w:t>Кількість,од.</w:t>
            </w:r>
          </w:p>
        </w:tc>
        <w:tc>
          <w:tcPr>
            <w:tcW w:w="198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b/>
                <w:sz w:val="28"/>
                <w:szCs w:val="28"/>
                <w:lang w:val="uk-UA"/>
              </w:rPr>
            </w:pPr>
            <w:r w:rsidRPr="00587D02">
              <w:rPr>
                <w:b/>
                <w:sz w:val="28"/>
                <w:szCs w:val="28"/>
                <w:lang w:val="uk-UA"/>
              </w:rPr>
              <w:t>Ціна за одиницю, грн..</w:t>
            </w:r>
          </w:p>
        </w:tc>
        <w:tc>
          <w:tcPr>
            <w:tcW w:w="1559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b/>
                <w:sz w:val="28"/>
                <w:szCs w:val="28"/>
                <w:lang w:val="uk-UA"/>
              </w:rPr>
            </w:pPr>
            <w:r w:rsidRPr="00587D02">
              <w:rPr>
                <w:b/>
                <w:sz w:val="28"/>
                <w:szCs w:val="28"/>
                <w:lang w:val="uk-UA"/>
              </w:rPr>
              <w:t>Вартість, грн..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587D02">
              <w:rPr>
                <w:b/>
                <w:sz w:val="28"/>
                <w:szCs w:val="28"/>
                <w:lang w:val="uk-UA"/>
              </w:rPr>
              <w:t xml:space="preserve">Партнери по </w:t>
            </w:r>
            <w:proofErr w:type="spellStart"/>
            <w:r w:rsidRPr="00587D02">
              <w:rPr>
                <w:b/>
                <w:sz w:val="28"/>
                <w:szCs w:val="28"/>
                <w:lang w:val="uk-UA"/>
              </w:rPr>
              <w:t>співфінансуванню</w:t>
            </w:r>
            <w:proofErr w:type="spellEnd"/>
          </w:p>
        </w:tc>
      </w:tr>
      <w:tr w:rsidR="000A7702" w:rsidTr="002C690E">
        <w:tc>
          <w:tcPr>
            <w:tcW w:w="392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1</w:t>
            </w: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Двері металеві вхідні</w:t>
            </w:r>
          </w:p>
        </w:tc>
        <w:tc>
          <w:tcPr>
            <w:tcW w:w="1560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 xml:space="preserve">2 </w:t>
            </w:r>
          </w:p>
        </w:tc>
        <w:tc>
          <w:tcPr>
            <w:tcW w:w="198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9525</w:t>
            </w:r>
          </w:p>
        </w:tc>
        <w:tc>
          <w:tcPr>
            <w:tcW w:w="1559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19050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7702" w:rsidTr="002C690E">
        <w:tc>
          <w:tcPr>
            <w:tcW w:w="392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2</w:t>
            </w: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Демонтаж старих дверей</w:t>
            </w:r>
            <w:r>
              <w:rPr>
                <w:sz w:val="28"/>
                <w:szCs w:val="28"/>
                <w:lang w:val="uk-UA"/>
              </w:rPr>
              <w:t xml:space="preserve"> (робота)</w:t>
            </w:r>
          </w:p>
        </w:tc>
        <w:tc>
          <w:tcPr>
            <w:tcW w:w="1560" w:type="dxa"/>
          </w:tcPr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587D02">
              <w:rPr>
                <w:sz w:val="28"/>
                <w:szCs w:val="28"/>
                <w:lang w:val="uk-UA"/>
              </w:rPr>
              <w:t>м.кв</w:t>
            </w:r>
            <w:proofErr w:type="spellEnd"/>
            <w:r w:rsidRPr="00587D0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98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150</w:t>
            </w:r>
          </w:p>
        </w:tc>
        <w:tc>
          <w:tcPr>
            <w:tcW w:w="1559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450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7702" w:rsidTr="002C690E">
        <w:tc>
          <w:tcPr>
            <w:tcW w:w="392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3</w:t>
            </w: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Монтаж вхідних дверей</w:t>
            </w:r>
            <w:r>
              <w:rPr>
                <w:sz w:val="28"/>
                <w:szCs w:val="28"/>
                <w:lang w:val="uk-UA"/>
              </w:rPr>
              <w:t xml:space="preserve"> (робота)</w:t>
            </w:r>
          </w:p>
        </w:tc>
        <w:tc>
          <w:tcPr>
            <w:tcW w:w="1560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8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952,50</w:t>
            </w:r>
          </w:p>
        </w:tc>
        <w:tc>
          <w:tcPr>
            <w:tcW w:w="1559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1950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7702" w:rsidRPr="009F75AC" w:rsidTr="002C690E">
        <w:trPr>
          <w:trHeight w:val="2616"/>
        </w:trPr>
        <w:tc>
          <w:tcPr>
            <w:tcW w:w="392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4</w:t>
            </w: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0A77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Придбання матеріалів для улаштування укосів </w:t>
            </w:r>
            <w:proofErr w:type="spellStart"/>
            <w:r>
              <w:rPr>
                <w:sz w:val="28"/>
                <w:szCs w:val="28"/>
                <w:lang w:val="uk-UA"/>
              </w:rPr>
              <w:t>навколодверей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:   1)25кг  </w:t>
            </w:r>
            <w:proofErr w:type="spellStart"/>
            <w:r>
              <w:rPr>
                <w:sz w:val="28"/>
                <w:szCs w:val="28"/>
                <w:lang w:val="uk-UA"/>
              </w:rPr>
              <w:t>старт.шпаклівки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2) 25кг фін. шпаклівки, 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3) </w:t>
            </w:r>
            <w:proofErr w:type="spellStart"/>
            <w:r>
              <w:rPr>
                <w:sz w:val="28"/>
                <w:szCs w:val="28"/>
                <w:lang w:val="uk-UA"/>
              </w:rPr>
              <w:t>грунтівка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28"/>
                <w:szCs w:val="28"/>
                <w:lang w:val="uk-UA"/>
              </w:rPr>
              <w:t>Артісан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2л;</w:t>
            </w: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4) фарба в/е фасадна 2,5кг</w:t>
            </w:r>
          </w:p>
        </w:tc>
        <w:tc>
          <w:tcPr>
            <w:tcW w:w="1560" w:type="dxa"/>
          </w:tcPr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4" w:type="dxa"/>
          </w:tcPr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110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125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97</w:t>
            </w:r>
          </w:p>
        </w:tc>
        <w:tc>
          <w:tcPr>
            <w:tcW w:w="1559" w:type="dxa"/>
          </w:tcPr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110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125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</w:t>
            </w:r>
          </w:p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97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7702" w:rsidRPr="008B3E2E" w:rsidTr="002C690E">
        <w:tc>
          <w:tcPr>
            <w:tcW w:w="392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5</w:t>
            </w: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Робота за улаштування укосів</w:t>
            </w:r>
          </w:p>
        </w:tc>
        <w:tc>
          <w:tcPr>
            <w:tcW w:w="1560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12м.пог.</w:t>
            </w:r>
          </w:p>
        </w:tc>
        <w:tc>
          <w:tcPr>
            <w:tcW w:w="198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50грн./</w:t>
            </w:r>
            <w:proofErr w:type="spellStart"/>
            <w:r>
              <w:rPr>
                <w:sz w:val="28"/>
                <w:szCs w:val="28"/>
                <w:lang w:val="uk-UA"/>
              </w:rPr>
              <w:t>м.кв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559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900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7702" w:rsidRPr="008B3E2E" w:rsidTr="002C690E">
        <w:tc>
          <w:tcPr>
            <w:tcW w:w="392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7</w:t>
            </w:r>
          </w:p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Придбання тротуарної плитки</w:t>
            </w:r>
          </w:p>
        </w:tc>
        <w:tc>
          <w:tcPr>
            <w:tcW w:w="1560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2м.кв.</w:t>
            </w:r>
          </w:p>
        </w:tc>
        <w:tc>
          <w:tcPr>
            <w:tcW w:w="198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150</w:t>
            </w:r>
            <w:r>
              <w:rPr>
                <w:sz w:val="28"/>
                <w:szCs w:val="28"/>
                <w:lang w:val="uk-UA"/>
              </w:rPr>
              <w:t>грн/</w:t>
            </w:r>
            <w:proofErr w:type="spellStart"/>
            <w:r>
              <w:rPr>
                <w:sz w:val="28"/>
                <w:szCs w:val="28"/>
                <w:lang w:val="uk-UA"/>
              </w:rPr>
              <w:t>м.кв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559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 w:rsidRPr="00587D02">
              <w:rPr>
                <w:sz w:val="28"/>
                <w:szCs w:val="28"/>
                <w:lang w:val="uk-UA"/>
              </w:rPr>
              <w:t>300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7702" w:rsidTr="002C690E">
        <w:tc>
          <w:tcPr>
            <w:tcW w:w="392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18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Демонтаж та монтаж з урахуванням роботи і матеріалів</w:t>
            </w:r>
          </w:p>
        </w:tc>
        <w:tc>
          <w:tcPr>
            <w:tcW w:w="1560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2м.кв.</w:t>
            </w:r>
          </w:p>
        </w:tc>
        <w:tc>
          <w:tcPr>
            <w:tcW w:w="198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550</w:t>
            </w:r>
          </w:p>
        </w:tc>
        <w:tc>
          <w:tcPr>
            <w:tcW w:w="1559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1100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7702" w:rsidTr="002C690E">
        <w:tc>
          <w:tcPr>
            <w:tcW w:w="392" w:type="dxa"/>
          </w:tcPr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118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Розробка локального кошторису</w:t>
            </w:r>
          </w:p>
        </w:tc>
        <w:tc>
          <w:tcPr>
            <w:tcW w:w="1560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984" w:type="dxa"/>
          </w:tcPr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559" w:type="dxa"/>
          </w:tcPr>
          <w:p w:rsidR="000A7702" w:rsidRDefault="000A7702" w:rsidP="002C690E">
            <w:pPr>
              <w:tabs>
                <w:tab w:val="left" w:pos="0"/>
              </w:tabs>
              <w:ind w:right="28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1000</w:t>
            </w:r>
          </w:p>
        </w:tc>
        <w:tc>
          <w:tcPr>
            <w:tcW w:w="1244" w:type="dxa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7702" w:rsidTr="002C690E">
        <w:tc>
          <w:tcPr>
            <w:tcW w:w="9857" w:type="dxa"/>
            <w:gridSpan w:val="6"/>
          </w:tcPr>
          <w:p w:rsidR="000A7702" w:rsidRPr="00587D02" w:rsidRDefault="000A7702" w:rsidP="002C690E">
            <w:pPr>
              <w:tabs>
                <w:tab w:val="left" w:pos="0"/>
              </w:tabs>
              <w:ind w:right="285"/>
              <w:jc w:val="right"/>
              <w:rPr>
                <w:sz w:val="28"/>
                <w:szCs w:val="28"/>
                <w:lang w:val="uk-UA"/>
              </w:rPr>
            </w:pPr>
            <w:r w:rsidRPr="005F65C3">
              <w:rPr>
                <w:b/>
                <w:sz w:val="32"/>
                <w:szCs w:val="32"/>
                <w:lang w:val="uk-UA"/>
              </w:rPr>
              <w:t>Всього:</w:t>
            </w:r>
            <w:r>
              <w:rPr>
                <w:b/>
                <w:sz w:val="32"/>
                <w:szCs w:val="32"/>
                <w:lang w:val="uk-UA"/>
              </w:rPr>
              <w:t xml:space="preserve"> 25117</w:t>
            </w:r>
            <w:r>
              <w:rPr>
                <w:b/>
                <w:sz w:val="28"/>
                <w:szCs w:val="24"/>
                <w:lang w:val="uk-UA"/>
              </w:rPr>
              <w:t>грн.</w:t>
            </w:r>
          </w:p>
        </w:tc>
      </w:tr>
    </w:tbl>
    <w:p w:rsidR="000A7702" w:rsidRPr="001D39F9" w:rsidRDefault="000A7702" w:rsidP="000A7702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  <w:sectPr w:rsidR="000A7702" w:rsidRPr="001D39F9" w:rsidSect="000A7702">
          <w:pgSz w:w="11900" w:h="16838"/>
          <w:pgMar w:top="1127" w:right="1126" w:bottom="560" w:left="1133" w:header="0" w:footer="0" w:gutter="0"/>
          <w:cols w:space="720"/>
        </w:sectPr>
      </w:pP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</w:p>
    <w:p w:rsidR="007E7515" w:rsidRPr="000A7702" w:rsidRDefault="000A7702">
      <w:pPr>
        <w:rPr>
          <w:lang w:val="uk-UA"/>
        </w:rPr>
      </w:pPr>
    </w:p>
    <w:sectPr w:rsidR="007E7515" w:rsidRPr="000A7702" w:rsidSect="002F410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A7702"/>
    <w:rsid w:val="000A7702"/>
    <w:rsid w:val="00144021"/>
    <w:rsid w:val="00192558"/>
    <w:rsid w:val="00195541"/>
    <w:rsid w:val="002F410D"/>
    <w:rsid w:val="00474C55"/>
    <w:rsid w:val="00490568"/>
    <w:rsid w:val="00675E03"/>
    <w:rsid w:val="00923F5B"/>
    <w:rsid w:val="00D109A8"/>
    <w:rsid w:val="00E5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70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7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658</Characters>
  <Application>Microsoft Office Word</Application>
  <DocSecurity>0</DocSecurity>
  <Lines>5</Lines>
  <Paragraphs>1</Paragraphs>
  <ScaleCrop>false</ScaleCrop>
  <Company>Krokoz™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Мра</dc:creator>
  <cp:lastModifiedBy>Мра</cp:lastModifiedBy>
  <cp:revision>1</cp:revision>
  <dcterms:created xsi:type="dcterms:W3CDTF">2017-09-25T07:16:00Z</dcterms:created>
  <dcterms:modified xsi:type="dcterms:W3CDTF">2017-09-25T07:17:00Z</dcterms:modified>
</cp:coreProperties>
</file>