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8F" w:rsidRDefault="008B648F" w:rsidP="008B648F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БЮДЖЕТ ПРОЕКТУ</w:t>
      </w:r>
    </w:p>
    <w:tbl>
      <w:tblPr>
        <w:tblStyle w:val="a3"/>
        <w:tblpPr w:leftFromText="180" w:rightFromText="180" w:vertAnchor="text" w:horzAnchor="margin" w:tblpY="225"/>
        <w:tblW w:w="0" w:type="auto"/>
        <w:tblLayout w:type="fixed"/>
        <w:tblLook w:val="04A0"/>
      </w:tblPr>
      <w:tblGrid>
        <w:gridCol w:w="817"/>
        <w:gridCol w:w="2702"/>
        <w:gridCol w:w="1551"/>
        <w:gridCol w:w="1701"/>
        <w:gridCol w:w="1842"/>
        <w:gridCol w:w="958"/>
      </w:tblGrid>
      <w:tr w:rsidR="0053476A" w:rsidTr="0053476A">
        <w:tc>
          <w:tcPr>
            <w:tcW w:w="817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1D39F9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70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>
              <w:rPr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Лавочки:«Комфорт»; </w:t>
            </w: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Встановлення  не  потребує.</w:t>
            </w:r>
          </w:p>
        </w:tc>
        <w:tc>
          <w:tcPr>
            <w:tcW w:w="155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 шт. (1.3м)</w:t>
            </w: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798 грн.</w:t>
            </w:r>
          </w:p>
          <w:p w:rsidR="0053476A" w:rsidRPr="00AD1FAA" w:rsidRDefault="0053476A" w:rsidP="0053476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4788 грн.  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</w:t>
            </w: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0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Тренажери дворові: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2.1.</w:t>
            </w:r>
          </w:p>
        </w:tc>
        <w:tc>
          <w:tcPr>
            <w:tcW w:w="2702" w:type="dxa"/>
          </w:tcPr>
          <w:p w:rsidR="0053476A" w:rsidRPr="00AD1FA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Дворовий  </w:t>
            </w:r>
            <w:proofErr w:type="spellStart"/>
            <w:r>
              <w:rPr>
                <w:sz w:val="24"/>
                <w:szCs w:val="24"/>
                <w:lang w:val="uk-UA"/>
              </w:rPr>
              <w:t>спорт.комплекс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(SC</w:t>
            </w:r>
            <w:r>
              <w:rPr>
                <w:sz w:val="24"/>
                <w:szCs w:val="24"/>
                <w:lang w:val="en-US"/>
              </w:rPr>
              <w:t>202)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701" w:type="dxa"/>
          </w:tcPr>
          <w:p w:rsidR="0053476A" w:rsidRPr="00190D73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8500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грн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8500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Pr="00846CA7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846CA7">
              <w:rPr>
                <w:sz w:val="24"/>
                <w:szCs w:val="24"/>
                <w:lang w:val="uk-UA"/>
              </w:rPr>
              <w:t>2.2</w:t>
            </w:r>
          </w:p>
        </w:tc>
        <w:tc>
          <w:tcPr>
            <w:tcW w:w="2702" w:type="dxa"/>
          </w:tcPr>
          <w:p w:rsidR="0053476A" w:rsidRPr="00190D73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Повітряний  ходок. (SG 107)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701" w:type="dxa"/>
          </w:tcPr>
          <w:p w:rsidR="0053476A" w:rsidRPr="00190D73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5300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грн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5300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2.3</w:t>
            </w: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02" w:type="dxa"/>
          </w:tcPr>
          <w:p w:rsidR="0053476A" w:rsidRPr="00190D73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Комбінований упор  для  пресу </w:t>
            </w:r>
            <w:proofErr w:type="spellStart"/>
            <w:r>
              <w:rPr>
                <w:sz w:val="24"/>
                <w:szCs w:val="24"/>
                <w:lang w:val="uk-UA"/>
              </w:rPr>
              <w:t>–прес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190D73">
              <w:rPr>
                <w:sz w:val="24"/>
                <w:szCs w:val="24"/>
              </w:rPr>
              <w:t>анат.(</w:t>
            </w:r>
            <w:r>
              <w:rPr>
                <w:sz w:val="24"/>
                <w:szCs w:val="24"/>
                <w:lang w:val="uk-UA"/>
              </w:rPr>
              <w:t>SG1</w:t>
            </w:r>
            <w:r w:rsidRPr="00190D7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5560 грн.</w:t>
            </w: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5560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2.4.</w:t>
            </w: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02" w:type="dxa"/>
          </w:tcPr>
          <w:p w:rsidR="0053476A" w:rsidRPr="00190D73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ХОРС РАЙДЕР (SG106)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701" w:type="dxa"/>
          </w:tcPr>
          <w:p w:rsidR="0053476A" w:rsidRPr="00190D73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4370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грн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4370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2.5</w:t>
            </w: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Тренажер  «Лижник», М 1024</w:t>
            </w:r>
          </w:p>
        </w:tc>
        <w:tc>
          <w:tcPr>
            <w:tcW w:w="1551" w:type="dxa"/>
          </w:tcPr>
          <w:p w:rsidR="0053476A" w:rsidRP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701" w:type="dxa"/>
          </w:tcPr>
          <w:p w:rsidR="0053476A" w:rsidRP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7100 грн.</w:t>
            </w:r>
          </w:p>
        </w:tc>
        <w:tc>
          <w:tcPr>
            <w:tcW w:w="184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7100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5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2.6</w:t>
            </w: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02" w:type="dxa"/>
          </w:tcPr>
          <w:p w:rsidR="0053476A" w:rsidRPr="00FE23CD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Стіл  для  ігор (SG132)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4400 грн.</w:t>
            </w: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4400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rPr>
          <w:trHeight w:val="510"/>
        </w:trPr>
        <w:tc>
          <w:tcPr>
            <w:tcW w:w="817" w:type="dxa"/>
            <w:tcBorders>
              <w:bottom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Придбання  матеріалів: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rPr>
          <w:trHeight w:val="585"/>
        </w:trPr>
        <w:tc>
          <w:tcPr>
            <w:tcW w:w="817" w:type="dxa"/>
            <w:tcBorders>
              <w:top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3.1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Цемент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10мішків (25кг.)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 грн.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 грн.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3.2</w:t>
            </w: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Відсів</w:t>
            </w:r>
          </w:p>
        </w:tc>
        <w:tc>
          <w:tcPr>
            <w:tcW w:w="155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 т.</w:t>
            </w:r>
          </w:p>
        </w:tc>
        <w:tc>
          <w:tcPr>
            <w:tcW w:w="170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 грн.</w:t>
            </w:r>
          </w:p>
        </w:tc>
        <w:tc>
          <w:tcPr>
            <w:tcW w:w="184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2100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Зелені  насадження:</w:t>
            </w:r>
          </w:p>
        </w:tc>
        <w:tc>
          <w:tcPr>
            <w:tcW w:w="155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4.1</w:t>
            </w: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Садженці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каштанів</w:t>
            </w:r>
          </w:p>
        </w:tc>
        <w:tc>
          <w:tcPr>
            <w:tcW w:w="155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 шт.</w:t>
            </w:r>
          </w:p>
        </w:tc>
        <w:tc>
          <w:tcPr>
            <w:tcW w:w="170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 грн.</w:t>
            </w:r>
          </w:p>
        </w:tc>
        <w:tc>
          <w:tcPr>
            <w:tcW w:w="184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4.2</w:t>
            </w: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Садженці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 липи</w:t>
            </w:r>
          </w:p>
        </w:tc>
        <w:tc>
          <w:tcPr>
            <w:tcW w:w="155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 шт.</w:t>
            </w:r>
          </w:p>
        </w:tc>
        <w:tc>
          <w:tcPr>
            <w:tcW w:w="170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 грн.</w:t>
            </w:r>
          </w:p>
        </w:tc>
        <w:tc>
          <w:tcPr>
            <w:tcW w:w="184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70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 робіт  по  підготовці  майданчика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70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Укладання  угоди  із  організацією  підрядником, що  буде  виконувати  роботи 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0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Проведення  робіт  підрядною  організацією по встановленню    тренажерів(робота)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3261 грн.</w:t>
            </w:r>
          </w:p>
        </w:tc>
        <w:tc>
          <w:tcPr>
            <w:tcW w:w="1842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3261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70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Інформування  населення  про 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позитивні результати    впровадження  проекту  через  ЗМІ,  </w:t>
            </w:r>
            <w:proofErr w:type="spellStart"/>
            <w:r>
              <w:rPr>
                <w:sz w:val="24"/>
                <w:szCs w:val="24"/>
                <w:lang w:val="uk-UA"/>
              </w:rPr>
              <w:t>інтернет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- ресурси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53476A" w:rsidTr="0053476A">
        <w:tc>
          <w:tcPr>
            <w:tcW w:w="817" w:type="dxa"/>
          </w:tcPr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8.</w:t>
            </w:r>
          </w:p>
          <w:p w:rsidR="0053476A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0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Доставка.</w:t>
            </w:r>
          </w:p>
        </w:tc>
        <w:tc>
          <w:tcPr>
            <w:tcW w:w="155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 грн.</w:t>
            </w:r>
          </w:p>
        </w:tc>
        <w:tc>
          <w:tcPr>
            <w:tcW w:w="1842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 грн.</w:t>
            </w:r>
          </w:p>
        </w:tc>
        <w:tc>
          <w:tcPr>
            <w:tcW w:w="958" w:type="dxa"/>
          </w:tcPr>
          <w:p w:rsidR="0053476A" w:rsidRPr="001D39F9" w:rsidRDefault="0053476A" w:rsidP="0053476A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8B648F" w:rsidRDefault="008B648F" w:rsidP="008B648F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  <w:t xml:space="preserve">                                                 .                                            </w:t>
      </w:r>
      <w:r w:rsidR="0053476A">
        <w:rPr>
          <w:sz w:val="32"/>
          <w:szCs w:val="32"/>
          <w:lang w:val="uk-UA"/>
        </w:rPr>
        <w:t xml:space="preserve">                             </w:t>
      </w:r>
      <w:r>
        <w:rPr>
          <w:sz w:val="32"/>
          <w:szCs w:val="32"/>
          <w:lang w:val="uk-UA"/>
        </w:rPr>
        <w:t>Всього:</w:t>
      </w:r>
      <w:r w:rsidR="0053476A">
        <w:rPr>
          <w:sz w:val="32"/>
          <w:szCs w:val="32"/>
          <w:lang w:val="uk-UA"/>
        </w:rPr>
        <w:t xml:space="preserve"> 49919</w:t>
      </w:r>
      <w:r>
        <w:rPr>
          <w:sz w:val="32"/>
          <w:szCs w:val="32"/>
          <w:lang w:val="uk-UA"/>
        </w:rPr>
        <w:t>.00 грн.</w:t>
      </w:r>
    </w:p>
    <w:p w:rsidR="008B648F" w:rsidRDefault="008B648F" w:rsidP="008B648F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  <w:r w:rsidRPr="002234DB">
        <w:rPr>
          <w:b/>
          <w:sz w:val="28"/>
          <w:szCs w:val="28"/>
          <w:lang w:val="uk-UA"/>
        </w:rPr>
        <w:t xml:space="preserve"> </w:t>
      </w: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8B648F" w:rsidRDefault="008B648F" w:rsidP="008B648F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D249DF" w:rsidRDefault="00D249DF"/>
    <w:sectPr w:rsidR="00D249DF" w:rsidSect="00D2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48F"/>
    <w:rsid w:val="001C050D"/>
    <w:rsid w:val="0053476A"/>
    <w:rsid w:val="006B21BB"/>
    <w:rsid w:val="006D1B9A"/>
    <w:rsid w:val="008818A1"/>
    <w:rsid w:val="008B648F"/>
    <w:rsid w:val="00D249DF"/>
    <w:rsid w:val="00E8189A"/>
    <w:rsid w:val="00FD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2AA75-963B-492E-933B-F80A9E91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Мра</cp:lastModifiedBy>
  <cp:revision>2</cp:revision>
  <dcterms:created xsi:type="dcterms:W3CDTF">2017-09-25T12:54:00Z</dcterms:created>
  <dcterms:modified xsi:type="dcterms:W3CDTF">2017-09-25T12:54:00Z</dcterms:modified>
</cp:coreProperties>
</file>