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F41806" w14:textId="77777777" w:rsidR="000536A3" w:rsidRDefault="002854C7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7695329C" wp14:editId="54C3760B">
            <wp:extent cx="2641022" cy="1181100"/>
            <wp:effectExtent l="19050" t="0" r="6928" b="0"/>
            <wp:docPr id="4" name="Рисунок 1" descr="bebiki_logo_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biki_logo_25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217" cy="1185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                                            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69946912" wp14:editId="7D8FD903">
            <wp:extent cx="1114425" cy="1565148"/>
            <wp:effectExtent l="19050" t="0" r="9525" b="0"/>
            <wp:docPr id="6" name="Рисунок 5" descr="Висновок 1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исновок 1стр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4592" cy="1565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2854380" wp14:editId="1D7B3F46">
            <wp:extent cx="1134329" cy="1560078"/>
            <wp:effectExtent l="19050" t="0" r="8671" b="0"/>
            <wp:docPr id="7" name="Рисунок 6" descr="Сертификат 2018-20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ертификат 2018-2019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3851" cy="155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43"/>
        <w:gridCol w:w="3009"/>
        <w:gridCol w:w="4634"/>
        <w:gridCol w:w="1057"/>
        <w:gridCol w:w="1200"/>
        <w:gridCol w:w="1866"/>
      </w:tblGrid>
      <w:tr w:rsidR="00FF0EC2" w:rsidRPr="00FF0EC2" w14:paraId="45711659" w14:textId="77777777" w:rsidTr="00FF0EC2">
        <w:tc>
          <w:tcPr>
            <w:tcW w:w="643" w:type="dxa"/>
          </w:tcPr>
          <w:p w14:paraId="664A6B47" w14:textId="77777777" w:rsidR="00676B6D" w:rsidRPr="00FF0EC2" w:rsidRDefault="00676B6D" w:rsidP="002854C7">
            <w:pPr>
              <w:jc w:val="center"/>
              <w:rPr>
                <w:rFonts w:cstheme="minorHAnsi"/>
                <w:b/>
                <w:sz w:val="24"/>
                <w:szCs w:val="24"/>
                <w:lang w:val="uk-UA"/>
              </w:rPr>
            </w:pPr>
            <w:r w:rsidRPr="00FF0EC2">
              <w:rPr>
                <w:rFonts w:cstheme="minorHAnsi"/>
                <w:b/>
                <w:sz w:val="24"/>
                <w:szCs w:val="24"/>
                <w:lang w:val="uk-UA"/>
              </w:rPr>
              <w:t>№</w:t>
            </w:r>
          </w:p>
        </w:tc>
        <w:tc>
          <w:tcPr>
            <w:tcW w:w="3009" w:type="dxa"/>
          </w:tcPr>
          <w:p w14:paraId="50027F79" w14:textId="77777777" w:rsidR="00676B6D" w:rsidRPr="00FF0EC2" w:rsidRDefault="00676B6D" w:rsidP="002854C7">
            <w:pPr>
              <w:jc w:val="center"/>
              <w:rPr>
                <w:rFonts w:cstheme="minorHAnsi"/>
                <w:b/>
                <w:sz w:val="24"/>
                <w:szCs w:val="24"/>
                <w:lang w:val="uk-UA"/>
              </w:rPr>
            </w:pPr>
            <w:proofErr w:type="spellStart"/>
            <w:r w:rsidRPr="00FF0EC2">
              <w:rPr>
                <w:rFonts w:cstheme="minorHAnsi"/>
                <w:b/>
                <w:sz w:val="24"/>
                <w:szCs w:val="24"/>
                <w:lang w:val="uk-UA"/>
              </w:rPr>
              <w:t>Наименование</w:t>
            </w:r>
            <w:proofErr w:type="spellEnd"/>
          </w:p>
        </w:tc>
        <w:tc>
          <w:tcPr>
            <w:tcW w:w="4634" w:type="dxa"/>
          </w:tcPr>
          <w:p w14:paraId="0AE12864" w14:textId="77777777" w:rsidR="00676B6D" w:rsidRPr="00FF0EC2" w:rsidRDefault="00676B6D" w:rsidP="002854C7">
            <w:pPr>
              <w:jc w:val="center"/>
              <w:rPr>
                <w:rFonts w:cstheme="minorHAnsi"/>
                <w:b/>
                <w:sz w:val="24"/>
                <w:szCs w:val="24"/>
                <w:lang w:val="uk-UA"/>
              </w:rPr>
            </w:pPr>
            <w:proofErr w:type="spellStart"/>
            <w:r w:rsidRPr="00FF0EC2">
              <w:rPr>
                <w:rFonts w:cstheme="minorHAnsi"/>
                <w:b/>
                <w:sz w:val="24"/>
                <w:szCs w:val="24"/>
                <w:lang w:val="uk-UA"/>
              </w:rPr>
              <w:t>Краткое</w:t>
            </w:r>
            <w:proofErr w:type="spellEnd"/>
            <w:r w:rsidRPr="00FF0EC2">
              <w:rPr>
                <w:rFonts w:cstheme="minorHAnsi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F0EC2">
              <w:rPr>
                <w:rFonts w:cstheme="minorHAnsi"/>
                <w:b/>
                <w:sz w:val="24"/>
                <w:szCs w:val="24"/>
                <w:lang w:val="uk-UA"/>
              </w:rPr>
              <w:t>описание</w:t>
            </w:r>
            <w:proofErr w:type="spellEnd"/>
          </w:p>
        </w:tc>
        <w:tc>
          <w:tcPr>
            <w:tcW w:w="1057" w:type="dxa"/>
          </w:tcPr>
          <w:p w14:paraId="7AD73939" w14:textId="77777777" w:rsidR="00676B6D" w:rsidRPr="00FF0EC2" w:rsidRDefault="00676B6D" w:rsidP="002854C7">
            <w:pPr>
              <w:jc w:val="center"/>
              <w:rPr>
                <w:rFonts w:cstheme="minorHAnsi"/>
                <w:b/>
                <w:sz w:val="24"/>
                <w:szCs w:val="24"/>
                <w:lang w:val="uk-UA"/>
              </w:rPr>
            </w:pPr>
            <w:proofErr w:type="spellStart"/>
            <w:r w:rsidRPr="00FF0EC2">
              <w:rPr>
                <w:rFonts w:cstheme="minorHAnsi"/>
                <w:b/>
                <w:sz w:val="24"/>
                <w:szCs w:val="24"/>
                <w:lang w:val="uk-UA"/>
              </w:rPr>
              <w:t>Кол,шт</w:t>
            </w:r>
            <w:proofErr w:type="spellEnd"/>
          </w:p>
        </w:tc>
        <w:tc>
          <w:tcPr>
            <w:tcW w:w="1200" w:type="dxa"/>
          </w:tcPr>
          <w:p w14:paraId="2DBB490D" w14:textId="77777777" w:rsidR="00676B6D" w:rsidRPr="00FF0EC2" w:rsidRDefault="00676B6D" w:rsidP="002854C7">
            <w:pPr>
              <w:jc w:val="center"/>
              <w:rPr>
                <w:rFonts w:cstheme="minorHAnsi"/>
                <w:b/>
                <w:sz w:val="24"/>
                <w:szCs w:val="24"/>
                <w:lang w:val="uk-UA"/>
              </w:rPr>
            </w:pPr>
            <w:proofErr w:type="spellStart"/>
            <w:r w:rsidRPr="00FF0EC2">
              <w:rPr>
                <w:rFonts w:cstheme="minorHAnsi"/>
                <w:b/>
                <w:sz w:val="24"/>
                <w:szCs w:val="24"/>
                <w:lang w:val="uk-UA"/>
              </w:rPr>
              <w:t>Цена</w:t>
            </w:r>
            <w:proofErr w:type="spellEnd"/>
            <w:r w:rsidRPr="00FF0EC2">
              <w:rPr>
                <w:rFonts w:cstheme="minorHAnsi"/>
                <w:b/>
                <w:sz w:val="24"/>
                <w:szCs w:val="24"/>
                <w:lang w:val="uk-UA"/>
              </w:rPr>
              <w:t>, грн</w:t>
            </w:r>
          </w:p>
        </w:tc>
        <w:tc>
          <w:tcPr>
            <w:tcW w:w="1866" w:type="dxa"/>
          </w:tcPr>
          <w:p w14:paraId="04EE4F9E" w14:textId="77777777" w:rsidR="00676B6D" w:rsidRPr="00FF0EC2" w:rsidRDefault="00676B6D" w:rsidP="002854C7">
            <w:pPr>
              <w:jc w:val="center"/>
              <w:rPr>
                <w:rFonts w:cstheme="minorHAnsi"/>
                <w:b/>
                <w:sz w:val="24"/>
                <w:szCs w:val="24"/>
                <w:lang w:val="uk-UA"/>
              </w:rPr>
            </w:pPr>
            <w:proofErr w:type="spellStart"/>
            <w:r w:rsidRPr="00FF0EC2">
              <w:rPr>
                <w:rFonts w:cstheme="minorHAnsi"/>
                <w:b/>
                <w:sz w:val="24"/>
                <w:szCs w:val="24"/>
                <w:lang w:val="uk-UA"/>
              </w:rPr>
              <w:t>Общая</w:t>
            </w:r>
            <w:proofErr w:type="spellEnd"/>
            <w:r w:rsidRPr="00FF0EC2">
              <w:rPr>
                <w:rFonts w:cstheme="minorHAnsi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F0EC2">
              <w:rPr>
                <w:rFonts w:cstheme="minorHAnsi"/>
                <w:b/>
                <w:sz w:val="24"/>
                <w:szCs w:val="24"/>
                <w:lang w:val="uk-UA"/>
              </w:rPr>
              <w:t>стоимость,грн</w:t>
            </w:r>
            <w:proofErr w:type="spellEnd"/>
          </w:p>
        </w:tc>
      </w:tr>
      <w:tr w:rsidR="00FF0EC2" w:rsidRPr="00FF0EC2" w14:paraId="6E5E393E" w14:textId="77777777" w:rsidTr="00FF0EC2">
        <w:tc>
          <w:tcPr>
            <w:tcW w:w="643" w:type="dxa"/>
          </w:tcPr>
          <w:p w14:paraId="1E7325C8" w14:textId="77777777" w:rsidR="002E003C" w:rsidRPr="00FF0EC2" w:rsidRDefault="00965DCD">
            <w:pPr>
              <w:rPr>
                <w:rFonts w:cstheme="minorHAnsi"/>
                <w:b/>
                <w:sz w:val="24"/>
                <w:szCs w:val="24"/>
                <w:lang w:val="uk-UA"/>
              </w:rPr>
            </w:pPr>
            <w:r w:rsidRPr="00FF0EC2">
              <w:rPr>
                <w:rFonts w:cstheme="minorHAnsi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3009" w:type="dxa"/>
          </w:tcPr>
          <w:p w14:paraId="747CA69A" w14:textId="77777777" w:rsidR="00543BE4" w:rsidRPr="00FF0EC2" w:rsidRDefault="001F4BB6" w:rsidP="00D935F6">
            <w:pPr>
              <w:rPr>
                <w:rFonts w:cstheme="minorHAnsi"/>
                <w:b/>
                <w:sz w:val="24"/>
                <w:szCs w:val="24"/>
                <w:lang w:val="uk-UA"/>
              </w:rPr>
            </w:pPr>
            <w:proofErr w:type="spellStart"/>
            <w:r w:rsidRPr="00FF0EC2">
              <w:rPr>
                <w:rFonts w:cstheme="minorHAnsi"/>
                <w:b/>
                <w:sz w:val="24"/>
                <w:szCs w:val="24"/>
                <w:lang w:val="uk-UA"/>
              </w:rPr>
              <w:t>Игровая</w:t>
            </w:r>
            <w:proofErr w:type="spellEnd"/>
            <w:r w:rsidRPr="00FF0EC2">
              <w:rPr>
                <w:rFonts w:cstheme="minorHAnsi"/>
                <w:b/>
                <w:sz w:val="24"/>
                <w:szCs w:val="24"/>
                <w:lang w:val="uk-UA"/>
              </w:rPr>
              <w:t xml:space="preserve"> площадка «</w:t>
            </w:r>
            <w:proofErr w:type="spellStart"/>
            <w:r w:rsidRPr="00FF0EC2">
              <w:rPr>
                <w:rFonts w:cstheme="minorHAnsi"/>
                <w:b/>
                <w:sz w:val="24"/>
                <w:szCs w:val="24"/>
                <w:lang w:val="uk-UA"/>
              </w:rPr>
              <w:t>Классик</w:t>
            </w:r>
            <w:proofErr w:type="spellEnd"/>
            <w:r w:rsidRPr="00FF0EC2">
              <w:rPr>
                <w:rFonts w:cstheme="minorHAnsi"/>
                <w:b/>
                <w:sz w:val="24"/>
                <w:szCs w:val="24"/>
                <w:lang w:val="uk-UA"/>
              </w:rPr>
              <w:t xml:space="preserve"> 4»</w:t>
            </w:r>
          </w:p>
          <w:p w14:paraId="427D2E24" w14:textId="351EC56F" w:rsidR="001F4BB6" w:rsidRPr="00FF0EC2" w:rsidRDefault="001F4BB6" w:rsidP="00D935F6">
            <w:pPr>
              <w:rPr>
                <w:rFonts w:cstheme="minorHAnsi"/>
                <w:b/>
                <w:sz w:val="24"/>
                <w:szCs w:val="24"/>
                <w:lang w:val="uk-UA"/>
              </w:rPr>
            </w:pPr>
            <w:r w:rsidRPr="00FF0EC2"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09431AA8" wp14:editId="47E7AF02">
                  <wp:extent cx="1181100" cy="1181100"/>
                  <wp:effectExtent l="0" t="0" r="0" b="0"/>
                  <wp:docPr id="1" name="Рисунок 1" descr="Игровая площадка &quot;Классик 4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Игровая площадка &quot;Классик 4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4" w:type="dxa"/>
          </w:tcPr>
          <w:p w14:paraId="4EADFA26" w14:textId="77777777" w:rsidR="002E003C" w:rsidRPr="00FF0EC2" w:rsidRDefault="001F4BB6" w:rsidP="00D935F6">
            <w:pPr>
              <w:rPr>
                <w:rStyle w:val="p-model"/>
                <w:rFonts w:cstheme="minorHAnsi"/>
                <w:sz w:val="24"/>
                <w:szCs w:val="24"/>
                <w:bdr w:val="none" w:sz="0" w:space="0" w:color="auto" w:frame="1"/>
              </w:rPr>
            </w:pPr>
            <w:r w:rsidRPr="00FF0EC2">
              <w:rPr>
                <w:rStyle w:val="p-model"/>
                <w:rFonts w:cstheme="minorHAnsi"/>
                <w:sz w:val="24"/>
                <w:szCs w:val="24"/>
                <w:bdr w:val="none" w:sz="0" w:space="0" w:color="auto" w:frame="1"/>
              </w:rPr>
              <w:t>Модель:</w:t>
            </w:r>
            <w:r w:rsidRPr="00FF0EC2">
              <w:rPr>
                <w:rFonts w:cstheme="minorHAnsi"/>
                <w:sz w:val="24"/>
                <w:szCs w:val="24"/>
                <w:shd w:val="clear" w:color="auto" w:fill="FFFFFF"/>
              </w:rPr>
              <w:t> </w:t>
            </w:r>
            <w:r w:rsidRPr="00FF0EC2">
              <w:rPr>
                <w:rStyle w:val="p-model"/>
                <w:rFonts w:cstheme="minorHAnsi"/>
                <w:sz w:val="24"/>
                <w:szCs w:val="24"/>
                <w:bdr w:val="none" w:sz="0" w:space="0" w:color="auto" w:frame="1"/>
              </w:rPr>
              <w:t>IK-01-04</w:t>
            </w:r>
          </w:p>
          <w:p w14:paraId="3BCDC7DF" w14:textId="77777777" w:rsidR="001F4BB6" w:rsidRPr="00FF0EC2" w:rsidRDefault="001F4BB6" w:rsidP="00D935F6">
            <w:pPr>
              <w:rPr>
                <w:rStyle w:val="p-model"/>
                <w:rFonts w:cstheme="minorHAnsi"/>
                <w:sz w:val="24"/>
                <w:szCs w:val="24"/>
                <w:bdr w:val="none" w:sz="0" w:space="0" w:color="auto" w:frame="1"/>
              </w:rPr>
            </w:pPr>
            <w:r w:rsidRPr="00FF0EC2">
              <w:rPr>
                <w:rStyle w:val="p-model"/>
                <w:rFonts w:cstheme="minorHAnsi"/>
                <w:sz w:val="24"/>
                <w:szCs w:val="24"/>
                <w:bdr w:val="none" w:sz="0" w:space="0" w:color="auto" w:frame="1"/>
              </w:rPr>
              <w:t>Высота спуска 1400мм</w:t>
            </w:r>
          </w:p>
          <w:p w14:paraId="7274785F" w14:textId="320E7644" w:rsidR="001F4BB6" w:rsidRPr="00FF0EC2" w:rsidRDefault="001F4BB6" w:rsidP="00D935F6">
            <w:pPr>
              <w:rPr>
                <w:rFonts w:cstheme="minorHAnsi"/>
                <w:sz w:val="24"/>
                <w:szCs w:val="24"/>
              </w:rPr>
            </w:pPr>
            <w:r w:rsidRPr="00FF0EC2">
              <w:rPr>
                <w:rFonts w:cstheme="minorHAnsi"/>
                <w:sz w:val="24"/>
                <w:szCs w:val="24"/>
              </w:rPr>
              <w:t>Вместо металлического лаза-спирали – спуск стеклопластиковый спиральный</w:t>
            </w:r>
          </w:p>
          <w:p w14:paraId="575FF5AA" w14:textId="2790A0E4" w:rsidR="001F4BB6" w:rsidRPr="00FF0EC2" w:rsidRDefault="001F4BB6" w:rsidP="00D935F6">
            <w:pPr>
              <w:rPr>
                <w:rFonts w:cstheme="minorHAnsi"/>
                <w:sz w:val="24"/>
                <w:szCs w:val="24"/>
              </w:rPr>
            </w:pPr>
            <w:r w:rsidRPr="00FF0EC2"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043E2C7A" wp14:editId="46F6113C">
                  <wp:extent cx="1005840" cy="754380"/>
                  <wp:effectExtent l="0" t="0" r="0" b="0"/>
                  <wp:docPr id="2" name="Рисунок 2" descr="Игровая площадка &quot;Классик 4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Игровая площадка &quot;Классик 4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7" w:type="dxa"/>
          </w:tcPr>
          <w:p w14:paraId="17606BC1" w14:textId="6FDBD954" w:rsidR="002E003C" w:rsidRPr="00FF0EC2" w:rsidRDefault="001F4BB6" w:rsidP="00D935F6">
            <w:pPr>
              <w:rPr>
                <w:rFonts w:cstheme="minorHAnsi"/>
                <w:sz w:val="24"/>
                <w:szCs w:val="24"/>
                <w:lang w:val="uk-UA"/>
              </w:rPr>
            </w:pPr>
            <w:r w:rsidRPr="00FF0EC2">
              <w:rPr>
                <w:rFonts w:cstheme="minorHAnsi"/>
                <w:sz w:val="24"/>
                <w:szCs w:val="24"/>
                <w:lang w:val="uk-UA"/>
              </w:rPr>
              <w:t>1</w:t>
            </w:r>
          </w:p>
        </w:tc>
        <w:tc>
          <w:tcPr>
            <w:tcW w:w="1200" w:type="dxa"/>
          </w:tcPr>
          <w:p w14:paraId="69127B4A" w14:textId="1F988009" w:rsidR="002E003C" w:rsidRPr="00FF0EC2" w:rsidRDefault="001F4BB6" w:rsidP="00D935F6">
            <w:pPr>
              <w:rPr>
                <w:rFonts w:cstheme="minorHAnsi"/>
                <w:sz w:val="24"/>
                <w:szCs w:val="24"/>
                <w:lang w:val="uk-UA"/>
              </w:rPr>
            </w:pPr>
            <w:r w:rsidRPr="00FF0EC2">
              <w:rPr>
                <w:rFonts w:cstheme="minorHAnsi"/>
                <w:sz w:val="24"/>
                <w:szCs w:val="24"/>
                <w:lang w:val="uk-UA"/>
              </w:rPr>
              <w:t>3</w:t>
            </w:r>
            <w:r w:rsidR="00DF4035">
              <w:rPr>
                <w:rFonts w:cstheme="minorHAnsi"/>
                <w:sz w:val="24"/>
                <w:szCs w:val="24"/>
                <w:lang w:val="uk-UA"/>
              </w:rPr>
              <w:t>5</w:t>
            </w:r>
            <w:r w:rsidRPr="00FF0EC2">
              <w:rPr>
                <w:rFonts w:cstheme="minorHAnsi"/>
                <w:sz w:val="24"/>
                <w:szCs w:val="24"/>
                <w:lang w:val="uk-UA"/>
              </w:rPr>
              <w:t>290,00</w:t>
            </w:r>
          </w:p>
        </w:tc>
        <w:tc>
          <w:tcPr>
            <w:tcW w:w="1866" w:type="dxa"/>
          </w:tcPr>
          <w:p w14:paraId="0510BE39" w14:textId="6D67691B" w:rsidR="002E003C" w:rsidRPr="00FF0EC2" w:rsidRDefault="001F4BB6" w:rsidP="00D935F6">
            <w:pPr>
              <w:rPr>
                <w:rFonts w:cstheme="minorHAnsi"/>
                <w:sz w:val="24"/>
                <w:szCs w:val="24"/>
                <w:lang w:val="uk-UA"/>
              </w:rPr>
            </w:pPr>
            <w:r w:rsidRPr="00FF0EC2">
              <w:rPr>
                <w:rFonts w:cstheme="minorHAnsi"/>
                <w:sz w:val="24"/>
                <w:szCs w:val="24"/>
                <w:lang w:val="uk-UA"/>
              </w:rPr>
              <w:t>3</w:t>
            </w:r>
            <w:r w:rsidR="00DF4035">
              <w:rPr>
                <w:rFonts w:cstheme="minorHAnsi"/>
                <w:sz w:val="24"/>
                <w:szCs w:val="24"/>
                <w:lang w:val="uk-UA"/>
              </w:rPr>
              <w:t>5</w:t>
            </w:r>
            <w:bookmarkStart w:id="0" w:name="_GoBack"/>
            <w:bookmarkEnd w:id="0"/>
            <w:r w:rsidRPr="00FF0EC2">
              <w:rPr>
                <w:rFonts w:cstheme="minorHAnsi"/>
                <w:sz w:val="24"/>
                <w:szCs w:val="24"/>
                <w:lang w:val="uk-UA"/>
              </w:rPr>
              <w:t>290,00</w:t>
            </w:r>
          </w:p>
        </w:tc>
      </w:tr>
      <w:tr w:rsidR="00FF0EC2" w:rsidRPr="00FF0EC2" w14:paraId="54DE47E5" w14:textId="77777777" w:rsidTr="00FF0EC2">
        <w:tc>
          <w:tcPr>
            <w:tcW w:w="643" w:type="dxa"/>
          </w:tcPr>
          <w:p w14:paraId="2FC6E3A1" w14:textId="77777777" w:rsidR="002E003C" w:rsidRPr="00FF0EC2" w:rsidRDefault="00965DCD">
            <w:pPr>
              <w:rPr>
                <w:rFonts w:cstheme="minorHAnsi"/>
                <w:b/>
                <w:sz w:val="24"/>
                <w:szCs w:val="24"/>
                <w:lang w:val="uk-UA"/>
              </w:rPr>
            </w:pPr>
            <w:r w:rsidRPr="00FF0EC2">
              <w:rPr>
                <w:rFonts w:cstheme="minorHAnsi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3009" w:type="dxa"/>
          </w:tcPr>
          <w:p w14:paraId="2E55C5BC" w14:textId="77777777" w:rsidR="00965DCD" w:rsidRPr="00FF0EC2" w:rsidRDefault="001F4BB6" w:rsidP="00D935F6">
            <w:pPr>
              <w:rPr>
                <w:rFonts w:cstheme="minorHAnsi"/>
                <w:b/>
                <w:sz w:val="24"/>
                <w:szCs w:val="24"/>
                <w:lang w:val="uk-UA"/>
              </w:rPr>
            </w:pPr>
            <w:proofErr w:type="spellStart"/>
            <w:r w:rsidRPr="00FF0EC2">
              <w:rPr>
                <w:rFonts w:cstheme="minorHAnsi"/>
                <w:b/>
                <w:sz w:val="24"/>
                <w:szCs w:val="24"/>
                <w:lang w:val="uk-UA"/>
              </w:rPr>
              <w:t>Горка</w:t>
            </w:r>
            <w:proofErr w:type="spellEnd"/>
            <w:r w:rsidRPr="00FF0EC2">
              <w:rPr>
                <w:rFonts w:cstheme="minorHAnsi"/>
                <w:b/>
                <w:sz w:val="24"/>
                <w:szCs w:val="24"/>
                <w:lang w:val="uk-UA"/>
              </w:rPr>
              <w:t xml:space="preserve"> «Старт </w:t>
            </w:r>
            <w:proofErr w:type="spellStart"/>
            <w:r w:rsidRPr="00FF0EC2">
              <w:rPr>
                <w:rFonts w:cstheme="minorHAnsi"/>
                <w:b/>
                <w:sz w:val="24"/>
                <w:szCs w:val="24"/>
                <w:lang w:val="uk-UA"/>
              </w:rPr>
              <w:t>Двор</w:t>
            </w:r>
            <w:proofErr w:type="spellEnd"/>
            <w:r w:rsidRPr="00FF0EC2">
              <w:rPr>
                <w:rFonts w:cstheme="minorHAnsi"/>
                <w:b/>
                <w:sz w:val="24"/>
                <w:szCs w:val="24"/>
                <w:lang w:val="uk-UA"/>
              </w:rPr>
              <w:t>»</w:t>
            </w:r>
          </w:p>
          <w:p w14:paraId="7C1764BC" w14:textId="3BF8B082" w:rsidR="001F4BB6" w:rsidRPr="00FF0EC2" w:rsidRDefault="001F4BB6" w:rsidP="00D935F6">
            <w:pPr>
              <w:rPr>
                <w:rFonts w:cstheme="minorHAnsi"/>
                <w:b/>
                <w:sz w:val="24"/>
                <w:szCs w:val="24"/>
                <w:lang w:val="uk-UA"/>
              </w:rPr>
            </w:pPr>
            <w:r w:rsidRPr="00FF0EC2"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629217BC" wp14:editId="4BE934B7">
                  <wp:extent cx="937260" cy="937260"/>
                  <wp:effectExtent l="0" t="0" r="0" b="0"/>
                  <wp:docPr id="3" name="Рисунок 3" descr="Горка &quot;Старт-Двор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Горка &quot;Старт-Двор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260" cy="937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4" w:type="dxa"/>
          </w:tcPr>
          <w:p w14:paraId="28808AEA" w14:textId="02B5CA72" w:rsidR="006025A8" w:rsidRPr="00FF0EC2" w:rsidRDefault="001F4BB6" w:rsidP="006025A8">
            <w:pPr>
              <w:rPr>
                <w:rFonts w:cstheme="minorHAnsi"/>
                <w:sz w:val="24"/>
                <w:szCs w:val="24"/>
              </w:rPr>
            </w:pPr>
            <w:r w:rsidRPr="00FF0EC2">
              <w:rPr>
                <w:rStyle w:val="p-model"/>
                <w:rFonts w:cstheme="minorHAnsi"/>
                <w:sz w:val="24"/>
                <w:szCs w:val="24"/>
                <w:bdr w:val="none" w:sz="0" w:space="0" w:color="auto" w:frame="1"/>
              </w:rPr>
              <w:t>Модель:</w:t>
            </w:r>
            <w:r w:rsidRPr="00FF0EC2">
              <w:rPr>
                <w:rFonts w:cstheme="minorHAnsi"/>
                <w:sz w:val="24"/>
                <w:szCs w:val="24"/>
                <w:shd w:val="clear" w:color="auto" w:fill="FFFFFF"/>
              </w:rPr>
              <w:t> </w:t>
            </w:r>
            <w:r w:rsidRPr="00FF0EC2">
              <w:rPr>
                <w:rStyle w:val="p-model"/>
                <w:rFonts w:cstheme="minorHAnsi"/>
                <w:sz w:val="24"/>
                <w:szCs w:val="24"/>
                <w:bdr w:val="none" w:sz="0" w:space="0" w:color="auto" w:frame="1"/>
              </w:rPr>
              <w:t>GO-16</w:t>
            </w:r>
            <w:r w:rsidRPr="00FF0EC2">
              <w:rPr>
                <w:rFonts w:cstheme="minorHAnsi"/>
                <w:sz w:val="24"/>
                <w:szCs w:val="24"/>
              </w:rPr>
              <w:br/>
            </w:r>
            <w:r w:rsidRPr="00FF0EC2">
              <w:rPr>
                <w:rStyle w:val="p-model"/>
                <w:rFonts w:cstheme="minorHAnsi"/>
                <w:sz w:val="24"/>
                <w:szCs w:val="24"/>
                <w:bdr w:val="none" w:sz="0" w:space="0" w:color="auto" w:frame="1"/>
              </w:rPr>
              <w:t>Д x Ш x В (мм):</w:t>
            </w:r>
            <w:r w:rsidRPr="00FF0EC2">
              <w:rPr>
                <w:rFonts w:cstheme="minorHAnsi"/>
                <w:sz w:val="24"/>
                <w:szCs w:val="24"/>
                <w:shd w:val="clear" w:color="auto" w:fill="FFFFFF"/>
              </w:rPr>
              <w:t> </w:t>
            </w:r>
            <w:r w:rsidRPr="00FF0EC2">
              <w:rPr>
                <w:rStyle w:val="p-model"/>
                <w:rFonts w:cstheme="minorHAnsi"/>
                <w:sz w:val="24"/>
                <w:szCs w:val="24"/>
                <w:bdr w:val="none" w:sz="0" w:space="0" w:color="auto" w:frame="1"/>
              </w:rPr>
              <w:t>3000 x 680 x 1800</w:t>
            </w:r>
          </w:p>
        </w:tc>
        <w:tc>
          <w:tcPr>
            <w:tcW w:w="1057" w:type="dxa"/>
          </w:tcPr>
          <w:p w14:paraId="665E0E58" w14:textId="132417DC" w:rsidR="002E003C" w:rsidRPr="00FF0EC2" w:rsidRDefault="001F4BB6" w:rsidP="00D935F6">
            <w:pPr>
              <w:rPr>
                <w:rFonts w:cstheme="minorHAnsi"/>
                <w:sz w:val="24"/>
                <w:szCs w:val="24"/>
                <w:lang w:val="uk-UA"/>
              </w:rPr>
            </w:pPr>
            <w:r w:rsidRPr="00FF0EC2">
              <w:rPr>
                <w:rFonts w:cstheme="minorHAnsi"/>
                <w:sz w:val="24"/>
                <w:szCs w:val="24"/>
                <w:lang w:val="uk-UA"/>
              </w:rPr>
              <w:t>1</w:t>
            </w:r>
          </w:p>
        </w:tc>
        <w:tc>
          <w:tcPr>
            <w:tcW w:w="1200" w:type="dxa"/>
          </w:tcPr>
          <w:p w14:paraId="41592FEB" w14:textId="1512D631" w:rsidR="002E003C" w:rsidRPr="00FF0EC2" w:rsidRDefault="00DF4035" w:rsidP="00D935F6">
            <w:pPr>
              <w:rPr>
                <w:rFonts w:cstheme="minorHAnsi"/>
                <w:sz w:val="24"/>
                <w:szCs w:val="24"/>
                <w:lang w:val="uk-UA"/>
              </w:rPr>
            </w:pPr>
            <w:r>
              <w:rPr>
                <w:rFonts w:cstheme="minorHAnsi"/>
                <w:sz w:val="24"/>
                <w:szCs w:val="24"/>
                <w:lang w:val="uk-UA"/>
              </w:rPr>
              <w:t>7183</w:t>
            </w:r>
            <w:r w:rsidR="001F4BB6" w:rsidRPr="00FF0EC2">
              <w:rPr>
                <w:rFonts w:cstheme="minorHAnsi"/>
                <w:sz w:val="24"/>
                <w:szCs w:val="24"/>
                <w:lang w:val="uk-UA"/>
              </w:rPr>
              <w:t>,00</w:t>
            </w:r>
          </w:p>
        </w:tc>
        <w:tc>
          <w:tcPr>
            <w:tcW w:w="1866" w:type="dxa"/>
          </w:tcPr>
          <w:p w14:paraId="15901E12" w14:textId="0C3912E5" w:rsidR="002E003C" w:rsidRPr="00FF0EC2" w:rsidRDefault="00DF4035" w:rsidP="00D935F6">
            <w:pPr>
              <w:rPr>
                <w:rFonts w:cstheme="minorHAnsi"/>
                <w:sz w:val="24"/>
                <w:szCs w:val="24"/>
                <w:lang w:val="uk-UA"/>
              </w:rPr>
            </w:pPr>
            <w:r>
              <w:rPr>
                <w:rFonts w:cstheme="minorHAnsi"/>
                <w:sz w:val="24"/>
                <w:szCs w:val="24"/>
                <w:lang w:val="uk-UA"/>
              </w:rPr>
              <w:t>7183</w:t>
            </w:r>
            <w:r w:rsidR="001F4BB6" w:rsidRPr="00FF0EC2">
              <w:rPr>
                <w:rFonts w:cstheme="minorHAnsi"/>
                <w:sz w:val="24"/>
                <w:szCs w:val="24"/>
                <w:lang w:val="uk-UA"/>
              </w:rPr>
              <w:t>,00</w:t>
            </w:r>
          </w:p>
        </w:tc>
      </w:tr>
      <w:tr w:rsidR="00FF0EC2" w:rsidRPr="00FF0EC2" w14:paraId="7C852DB3" w14:textId="77777777" w:rsidTr="00FF0EC2">
        <w:tc>
          <w:tcPr>
            <w:tcW w:w="643" w:type="dxa"/>
          </w:tcPr>
          <w:p w14:paraId="6E78EE3C" w14:textId="77777777" w:rsidR="002E003C" w:rsidRPr="00FF0EC2" w:rsidRDefault="00965DCD">
            <w:pPr>
              <w:rPr>
                <w:rFonts w:cstheme="minorHAnsi"/>
                <w:b/>
                <w:sz w:val="24"/>
                <w:szCs w:val="24"/>
                <w:lang w:val="uk-UA"/>
              </w:rPr>
            </w:pPr>
            <w:r w:rsidRPr="00FF0EC2">
              <w:rPr>
                <w:rFonts w:cstheme="minorHAnsi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3009" w:type="dxa"/>
          </w:tcPr>
          <w:p w14:paraId="41A5584B" w14:textId="77777777" w:rsidR="006025A8" w:rsidRPr="00FF0EC2" w:rsidRDefault="00F339E7" w:rsidP="006025A8">
            <w:pPr>
              <w:rPr>
                <w:rFonts w:cstheme="minorHAnsi"/>
                <w:b/>
                <w:sz w:val="24"/>
                <w:szCs w:val="24"/>
                <w:lang w:val="uk-UA"/>
              </w:rPr>
            </w:pPr>
            <w:r w:rsidRPr="00FF0EC2">
              <w:rPr>
                <w:rFonts w:cstheme="minorHAnsi"/>
                <w:b/>
                <w:sz w:val="24"/>
                <w:szCs w:val="24"/>
                <w:lang w:val="uk-UA"/>
              </w:rPr>
              <w:t>Пружинка «</w:t>
            </w:r>
            <w:proofErr w:type="spellStart"/>
            <w:r w:rsidRPr="00FF0EC2">
              <w:rPr>
                <w:rFonts w:cstheme="minorHAnsi"/>
                <w:b/>
                <w:sz w:val="24"/>
                <w:szCs w:val="24"/>
                <w:lang w:val="uk-UA"/>
              </w:rPr>
              <w:t>Пони</w:t>
            </w:r>
            <w:proofErr w:type="spellEnd"/>
            <w:r w:rsidRPr="00FF0EC2">
              <w:rPr>
                <w:rFonts w:cstheme="minorHAnsi"/>
                <w:b/>
                <w:sz w:val="24"/>
                <w:szCs w:val="24"/>
                <w:lang w:val="uk-UA"/>
              </w:rPr>
              <w:t>»</w:t>
            </w:r>
          </w:p>
          <w:p w14:paraId="30587007" w14:textId="200D8098" w:rsidR="00F339E7" w:rsidRPr="00FF0EC2" w:rsidRDefault="00F339E7" w:rsidP="006025A8">
            <w:pPr>
              <w:rPr>
                <w:rFonts w:cstheme="minorHAnsi"/>
                <w:b/>
                <w:sz w:val="24"/>
                <w:szCs w:val="24"/>
                <w:lang w:val="uk-UA"/>
              </w:rPr>
            </w:pPr>
            <w:r w:rsidRPr="00FF0EC2"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3D7AF68D" wp14:editId="736CE668">
                  <wp:extent cx="952500" cy="952500"/>
                  <wp:effectExtent l="0" t="0" r="0" b="0"/>
                  <wp:docPr id="5" name="Рисунок 5" descr="Пружинка &quot;Пони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Пружинка &quot;Пони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4" w:type="dxa"/>
          </w:tcPr>
          <w:p w14:paraId="4BCE9CAD" w14:textId="536B0190" w:rsidR="000D1535" w:rsidRPr="00FF0EC2" w:rsidRDefault="00F339E7" w:rsidP="000D1535">
            <w:pPr>
              <w:rPr>
                <w:rFonts w:cstheme="minorHAnsi"/>
                <w:sz w:val="24"/>
                <w:szCs w:val="24"/>
                <w:lang w:val="uk-UA"/>
              </w:rPr>
            </w:pPr>
            <w:r w:rsidRPr="00FF0EC2">
              <w:rPr>
                <w:rStyle w:val="p-model"/>
                <w:rFonts w:cstheme="minorHAnsi"/>
                <w:sz w:val="24"/>
                <w:szCs w:val="24"/>
                <w:bdr w:val="none" w:sz="0" w:space="0" w:color="auto" w:frame="1"/>
              </w:rPr>
              <w:t>Модель:</w:t>
            </w:r>
            <w:r w:rsidRPr="00FF0EC2">
              <w:rPr>
                <w:rFonts w:cstheme="minorHAnsi"/>
                <w:sz w:val="24"/>
                <w:szCs w:val="24"/>
                <w:shd w:val="clear" w:color="auto" w:fill="FFFFFF"/>
              </w:rPr>
              <w:t> </w:t>
            </w:r>
            <w:r w:rsidRPr="00FF0EC2">
              <w:rPr>
                <w:rStyle w:val="p-model"/>
                <w:rFonts w:cstheme="minorHAnsi"/>
                <w:sz w:val="24"/>
                <w:szCs w:val="24"/>
                <w:bdr w:val="none" w:sz="0" w:space="0" w:color="auto" w:frame="1"/>
              </w:rPr>
              <w:t>PR-20</w:t>
            </w:r>
            <w:r w:rsidRPr="00FF0EC2">
              <w:rPr>
                <w:rFonts w:cstheme="minorHAnsi"/>
                <w:sz w:val="24"/>
                <w:szCs w:val="24"/>
              </w:rPr>
              <w:br/>
            </w:r>
            <w:r w:rsidRPr="00FF0EC2">
              <w:rPr>
                <w:rStyle w:val="p-model"/>
                <w:rFonts w:cstheme="minorHAnsi"/>
                <w:sz w:val="24"/>
                <w:szCs w:val="24"/>
                <w:bdr w:val="none" w:sz="0" w:space="0" w:color="auto" w:frame="1"/>
              </w:rPr>
              <w:t>Д x Ш x В (мм):</w:t>
            </w:r>
            <w:r w:rsidRPr="00FF0EC2">
              <w:rPr>
                <w:rFonts w:cstheme="minorHAnsi"/>
                <w:sz w:val="24"/>
                <w:szCs w:val="24"/>
                <w:shd w:val="clear" w:color="auto" w:fill="FFFFFF"/>
              </w:rPr>
              <w:t> </w:t>
            </w:r>
            <w:r w:rsidRPr="00FF0EC2">
              <w:rPr>
                <w:rStyle w:val="p-model"/>
                <w:rFonts w:cstheme="minorHAnsi"/>
                <w:sz w:val="24"/>
                <w:szCs w:val="24"/>
                <w:bdr w:val="none" w:sz="0" w:space="0" w:color="auto" w:frame="1"/>
              </w:rPr>
              <w:t>1200 x 240 x 1100</w:t>
            </w:r>
          </w:p>
        </w:tc>
        <w:tc>
          <w:tcPr>
            <w:tcW w:w="1057" w:type="dxa"/>
          </w:tcPr>
          <w:p w14:paraId="505D7469" w14:textId="4B27E108" w:rsidR="002E003C" w:rsidRPr="00FF0EC2" w:rsidRDefault="00F339E7" w:rsidP="00D935F6">
            <w:pPr>
              <w:rPr>
                <w:rFonts w:cstheme="minorHAnsi"/>
                <w:sz w:val="24"/>
                <w:szCs w:val="24"/>
                <w:lang w:val="uk-UA"/>
              </w:rPr>
            </w:pPr>
            <w:r w:rsidRPr="00FF0EC2">
              <w:rPr>
                <w:rFonts w:cstheme="minorHAnsi"/>
                <w:sz w:val="24"/>
                <w:szCs w:val="24"/>
                <w:lang w:val="uk-UA"/>
              </w:rPr>
              <w:t>1</w:t>
            </w:r>
          </w:p>
        </w:tc>
        <w:tc>
          <w:tcPr>
            <w:tcW w:w="1200" w:type="dxa"/>
          </w:tcPr>
          <w:p w14:paraId="2C47B8A3" w14:textId="2A8C880B" w:rsidR="002E003C" w:rsidRPr="00FF0EC2" w:rsidRDefault="00F339E7" w:rsidP="00D935F6">
            <w:pPr>
              <w:rPr>
                <w:rFonts w:cstheme="minorHAnsi"/>
                <w:sz w:val="24"/>
                <w:szCs w:val="24"/>
                <w:lang w:val="uk-UA"/>
              </w:rPr>
            </w:pPr>
            <w:r w:rsidRPr="00FF0EC2">
              <w:rPr>
                <w:rFonts w:cstheme="minorHAnsi"/>
                <w:sz w:val="24"/>
                <w:szCs w:val="24"/>
                <w:lang w:val="uk-UA"/>
              </w:rPr>
              <w:t>5115,00</w:t>
            </w:r>
          </w:p>
        </w:tc>
        <w:tc>
          <w:tcPr>
            <w:tcW w:w="1866" w:type="dxa"/>
          </w:tcPr>
          <w:p w14:paraId="56830C8C" w14:textId="085EE136" w:rsidR="002E003C" w:rsidRPr="00FF0EC2" w:rsidRDefault="00F339E7" w:rsidP="00D935F6">
            <w:pPr>
              <w:rPr>
                <w:rFonts w:cstheme="minorHAnsi"/>
                <w:sz w:val="24"/>
                <w:szCs w:val="24"/>
                <w:lang w:val="uk-UA"/>
              </w:rPr>
            </w:pPr>
            <w:r w:rsidRPr="00FF0EC2">
              <w:rPr>
                <w:rFonts w:cstheme="minorHAnsi"/>
                <w:sz w:val="24"/>
                <w:szCs w:val="24"/>
                <w:lang w:val="uk-UA"/>
              </w:rPr>
              <w:t>5115,00</w:t>
            </w:r>
          </w:p>
        </w:tc>
      </w:tr>
      <w:tr w:rsidR="00FF0EC2" w:rsidRPr="00FF0EC2" w14:paraId="05BDE9FB" w14:textId="77777777" w:rsidTr="00FF0EC2">
        <w:tc>
          <w:tcPr>
            <w:tcW w:w="643" w:type="dxa"/>
          </w:tcPr>
          <w:p w14:paraId="1C3719E0" w14:textId="77777777" w:rsidR="002E003C" w:rsidRPr="00FF0EC2" w:rsidRDefault="00965DCD">
            <w:pPr>
              <w:rPr>
                <w:rFonts w:cstheme="minorHAnsi"/>
                <w:b/>
                <w:sz w:val="24"/>
                <w:szCs w:val="24"/>
                <w:lang w:val="uk-UA"/>
              </w:rPr>
            </w:pPr>
            <w:r w:rsidRPr="00FF0EC2">
              <w:rPr>
                <w:rFonts w:cstheme="minorHAnsi"/>
                <w:b/>
                <w:sz w:val="24"/>
                <w:szCs w:val="24"/>
                <w:lang w:val="uk-UA"/>
              </w:rPr>
              <w:lastRenderedPageBreak/>
              <w:t>4</w:t>
            </w:r>
          </w:p>
        </w:tc>
        <w:tc>
          <w:tcPr>
            <w:tcW w:w="3009" w:type="dxa"/>
          </w:tcPr>
          <w:p w14:paraId="5D821609" w14:textId="77777777" w:rsidR="006025A8" w:rsidRPr="00FF0EC2" w:rsidRDefault="00F339E7" w:rsidP="00D935F6">
            <w:pPr>
              <w:rPr>
                <w:rFonts w:cstheme="minorHAnsi"/>
                <w:b/>
                <w:sz w:val="24"/>
                <w:szCs w:val="24"/>
                <w:lang w:val="uk-UA"/>
              </w:rPr>
            </w:pPr>
            <w:proofErr w:type="spellStart"/>
            <w:r w:rsidRPr="00FF0EC2">
              <w:rPr>
                <w:rFonts w:cstheme="minorHAnsi"/>
                <w:b/>
                <w:sz w:val="24"/>
                <w:szCs w:val="24"/>
                <w:lang w:val="uk-UA"/>
              </w:rPr>
              <w:t>Детские</w:t>
            </w:r>
            <w:proofErr w:type="spellEnd"/>
            <w:r w:rsidRPr="00FF0EC2">
              <w:rPr>
                <w:rFonts w:cstheme="minorHAnsi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F0EC2">
              <w:rPr>
                <w:rFonts w:cstheme="minorHAnsi"/>
                <w:b/>
                <w:sz w:val="24"/>
                <w:szCs w:val="24"/>
                <w:lang w:val="uk-UA"/>
              </w:rPr>
              <w:t>качели</w:t>
            </w:r>
            <w:proofErr w:type="spellEnd"/>
            <w:r w:rsidRPr="00FF0EC2">
              <w:rPr>
                <w:rFonts w:cstheme="minorHAnsi"/>
                <w:b/>
                <w:sz w:val="24"/>
                <w:szCs w:val="24"/>
                <w:lang w:val="uk-UA"/>
              </w:rPr>
              <w:t xml:space="preserve"> «</w:t>
            </w:r>
            <w:proofErr w:type="spellStart"/>
            <w:r w:rsidRPr="00FF0EC2">
              <w:rPr>
                <w:rFonts w:cstheme="minorHAnsi"/>
                <w:b/>
                <w:sz w:val="24"/>
                <w:szCs w:val="24"/>
                <w:lang w:val="uk-UA"/>
              </w:rPr>
              <w:t>Лодочка</w:t>
            </w:r>
            <w:proofErr w:type="spellEnd"/>
            <w:r w:rsidRPr="00FF0EC2">
              <w:rPr>
                <w:rFonts w:cstheme="minorHAnsi"/>
                <w:b/>
                <w:sz w:val="24"/>
                <w:szCs w:val="24"/>
                <w:lang w:val="uk-UA"/>
              </w:rPr>
              <w:t>»</w:t>
            </w:r>
          </w:p>
          <w:p w14:paraId="08E864F2" w14:textId="12F9120B" w:rsidR="00F339E7" w:rsidRPr="00FF0EC2" w:rsidRDefault="00F339E7" w:rsidP="00D935F6">
            <w:pPr>
              <w:rPr>
                <w:rFonts w:cstheme="minorHAnsi"/>
                <w:b/>
                <w:sz w:val="24"/>
                <w:szCs w:val="24"/>
                <w:lang w:val="uk-UA"/>
              </w:rPr>
            </w:pPr>
            <w:r w:rsidRPr="00FF0EC2"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004F85A1" wp14:editId="788313E2">
                  <wp:extent cx="1013460" cy="1013460"/>
                  <wp:effectExtent l="0" t="0" r="0" b="0"/>
                  <wp:docPr id="8" name="Рисунок 8" descr="Детские качели &quot;Лодочка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Детские качели &quot;Лодочка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3460" cy="1013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4" w:type="dxa"/>
          </w:tcPr>
          <w:p w14:paraId="56753EBA" w14:textId="3F76A8DB" w:rsidR="002E003C" w:rsidRPr="00FF0EC2" w:rsidRDefault="00F339E7" w:rsidP="00D935F6">
            <w:pPr>
              <w:rPr>
                <w:rFonts w:cstheme="minorHAnsi"/>
                <w:sz w:val="24"/>
                <w:szCs w:val="24"/>
              </w:rPr>
            </w:pPr>
            <w:r w:rsidRPr="00FF0EC2">
              <w:rPr>
                <w:rStyle w:val="p-model"/>
                <w:rFonts w:cstheme="minorHAnsi"/>
                <w:sz w:val="24"/>
                <w:szCs w:val="24"/>
                <w:bdr w:val="none" w:sz="0" w:space="0" w:color="auto" w:frame="1"/>
              </w:rPr>
              <w:t>Модель:</w:t>
            </w:r>
            <w:r w:rsidRPr="00FF0EC2">
              <w:rPr>
                <w:rFonts w:cstheme="minorHAnsi"/>
                <w:sz w:val="24"/>
                <w:szCs w:val="24"/>
                <w:shd w:val="clear" w:color="auto" w:fill="FFFFFF"/>
              </w:rPr>
              <w:t> </w:t>
            </w:r>
            <w:r w:rsidRPr="00FF0EC2">
              <w:rPr>
                <w:rStyle w:val="p-model"/>
                <w:rFonts w:cstheme="minorHAnsi"/>
                <w:sz w:val="24"/>
                <w:szCs w:val="24"/>
                <w:bdr w:val="none" w:sz="0" w:space="0" w:color="auto" w:frame="1"/>
              </w:rPr>
              <w:t>DK-07</w:t>
            </w:r>
            <w:r w:rsidRPr="00FF0EC2">
              <w:rPr>
                <w:rFonts w:cstheme="minorHAnsi"/>
                <w:sz w:val="24"/>
                <w:szCs w:val="24"/>
              </w:rPr>
              <w:br/>
            </w:r>
            <w:r w:rsidRPr="00FF0EC2">
              <w:rPr>
                <w:rStyle w:val="p-model"/>
                <w:rFonts w:cstheme="minorHAnsi"/>
                <w:sz w:val="24"/>
                <w:szCs w:val="24"/>
                <w:bdr w:val="none" w:sz="0" w:space="0" w:color="auto" w:frame="1"/>
              </w:rPr>
              <w:t>Д x Ш x В (мм):</w:t>
            </w:r>
            <w:r w:rsidRPr="00FF0EC2">
              <w:rPr>
                <w:rFonts w:cstheme="minorHAnsi"/>
                <w:sz w:val="24"/>
                <w:szCs w:val="24"/>
                <w:shd w:val="clear" w:color="auto" w:fill="FFFFFF"/>
              </w:rPr>
              <w:t> </w:t>
            </w:r>
            <w:r w:rsidRPr="00FF0EC2">
              <w:rPr>
                <w:rStyle w:val="p-model"/>
                <w:rFonts w:cstheme="minorHAnsi"/>
                <w:sz w:val="24"/>
                <w:szCs w:val="24"/>
                <w:bdr w:val="none" w:sz="0" w:space="0" w:color="auto" w:frame="1"/>
              </w:rPr>
              <w:t>2500 x 1600 x 2300</w:t>
            </w:r>
          </w:p>
        </w:tc>
        <w:tc>
          <w:tcPr>
            <w:tcW w:w="1057" w:type="dxa"/>
          </w:tcPr>
          <w:p w14:paraId="6AF442DB" w14:textId="79AAFFD4" w:rsidR="002E003C" w:rsidRPr="00FF0EC2" w:rsidRDefault="00F339E7" w:rsidP="00D935F6">
            <w:pPr>
              <w:rPr>
                <w:rFonts w:cstheme="minorHAnsi"/>
                <w:sz w:val="24"/>
                <w:szCs w:val="24"/>
                <w:lang w:val="uk-UA"/>
              </w:rPr>
            </w:pPr>
            <w:r w:rsidRPr="00FF0EC2">
              <w:rPr>
                <w:rFonts w:cstheme="minorHAnsi"/>
                <w:sz w:val="24"/>
                <w:szCs w:val="24"/>
                <w:lang w:val="uk-UA"/>
              </w:rPr>
              <w:t>1</w:t>
            </w:r>
          </w:p>
        </w:tc>
        <w:tc>
          <w:tcPr>
            <w:tcW w:w="1200" w:type="dxa"/>
          </w:tcPr>
          <w:p w14:paraId="37B5AADE" w14:textId="199DA16A" w:rsidR="002E003C" w:rsidRPr="00FF0EC2" w:rsidRDefault="00DF4035" w:rsidP="00D935F6">
            <w:pPr>
              <w:rPr>
                <w:rFonts w:cstheme="minorHAnsi"/>
                <w:sz w:val="24"/>
                <w:szCs w:val="24"/>
                <w:lang w:val="uk-UA"/>
              </w:rPr>
            </w:pPr>
            <w:r>
              <w:rPr>
                <w:rFonts w:cstheme="minorHAnsi"/>
                <w:sz w:val="24"/>
                <w:szCs w:val="24"/>
                <w:lang w:val="uk-UA"/>
              </w:rPr>
              <w:t>10</w:t>
            </w:r>
            <w:r w:rsidR="00F339E7" w:rsidRPr="00FF0EC2">
              <w:rPr>
                <w:rFonts w:cstheme="minorHAnsi"/>
                <w:sz w:val="24"/>
                <w:szCs w:val="24"/>
                <w:lang w:val="uk-UA"/>
              </w:rPr>
              <w:t>566,00</w:t>
            </w:r>
          </w:p>
        </w:tc>
        <w:tc>
          <w:tcPr>
            <w:tcW w:w="1866" w:type="dxa"/>
          </w:tcPr>
          <w:p w14:paraId="4F68E249" w14:textId="5D6C24BA" w:rsidR="002E003C" w:rsidRPr="00FF0EC2" w:rsidRDefault="00DF4035" w:rsidP="00D935F6">
            <w:pPr>
              <w:rPr>
                <w:rFonts w:cstheme="minorHAnsi"/>
                <w:sz w:val="24"/>
                <w:szCs w:val="24"/>
                <w:lang w:val="uk-UA"/>
              </w:rPr>
            </w:pPr>
            <w:r>
              <w:rPr>
                <w:rFonts w:cstheme="minorHAnsi"/>
                <w:sz w:val="24"/>
                <w:szCs w:val="24"/>
                <w:lang w:val="uk-UA"/>
              </w:rPr>
              <w:t>10</w:t>
            </w:r>
            <w:r w:rsidR="00F339E7" w:rsidRPr="00FF0EC2">
              <w:rPr>
                <w:rFonts w:cstheme="minorHAnsi"/>
                <w:sz w:val="24"/>
                <w:szCs w:val="24"/>
                <w:lang w:val="uk-UA"/>
              </w:rPr>
              <w:t>566,00</w:t>
            </w:r>
          </w:p>
        </w:tc>
      </w:tr>
      <w:tr w:rsidR="00FF0EC2" w:rsidRPr="00FF0EC2" w14:paraId="53940D30" w14:textId="77777777" w:rsidTr="00FF0EC2">
        <w:tc>
          <w:tcPr>
            <w:tcW w:w="643" w:type="dxa"/>
          </w:tcPr>
          <w:p w14:paraId="61C60564" w14:textId="5A5FECF6" w:rsidR="00F84AA6" w:rsidRPr="00FF0EC2" w:rsidRDefault="00F339E7">
            <w:pPr>
              <w:rPr>
                <w:rFonts w:cstheme="minorHAnsi"/>
                <w:b/>
                <w:sz w:val="24"/>
                <w:szCs w:val="24"/>
                <w:lang w:val="uk-UA"/>
              </w:rPr>
            </w:pPr>
            <w:r w:rsidRPr="00FF0EC2">
              <w:rPr>
                <w:rFonts w:cstheme="minorHAnsi"/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3009" w:type="dxa"/>
          </w:tcPr>
          <w:p w14:paraId="1CF43C15" w14:textId="77777777" w:rsidR="00F84AA6" w:rsidRPr="00FF0EC2" w:rsidRDefault="00FF0EC2" w:rsidP="00D935F6">
            <w:pPr>
              <w:rPr>
                <w:rFonts w:cstheme="minorHAnsi"/>
                <w:b/>
                <w:sz w:val="24"/>
                <w:szCs w:val="24"/>
                <w:lang w:val="uk-UA"/>
              </w:rPr>
            </w:pPr>
            <w:proofErr w:type="spellStart"/>
            <w:r w:rsidRPr="00FF0EC2">
              <w:rPr>
                <w:rFonts w:cstheme="minorHAnsi"/>
                <w:b/>
                <w:sz w:val="24"/>
                <w:szCs w:val="24"/>
                <w:lang w:val="uk-UA"/>
              </w:rPr>
              <w:t>Детские</w:t>
            </w:r>
            <w:proofErr w:type="spellEnd"/>
            <w:r w:rsidRPr="00FF0EC2">
              <w:rPr>
                <w:rFonts w:cstheme="minorHAnsi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F0EC2">
              <w:rPr>
                <w:rFonts w:cstheme="minorHAnsi"/>
                <w:b/>
                <w:sz w:val="24"/>
                <w:szCs w:val="24"/>
                <w:lang w:val="uk-UA"/>
              </w:rPr>
              <w:t>качели</w:t>
            </w:r>
            <w:proofErr w:type="spellEnd"/>
            <w:r w:rsidRPr="00FF0EC2">
              <w:rPr>
                <w:rFonts w:cstheme="minorHAnsi"/>
                <w:b/>
                <w:sz w:val="24"/>
                <w:szCs w:val="24"/>
                <w:lang w:val="uk-UA"/>
              </w:rPr>
              <w:t xml:space="preserve"> </w:t>
            </w:r>
          </w:p>
          <w:p w14:paraId="04C9CAE9" w14:textId="50364CC6" w:rsidR="00FF0EC2" w:rsidRPr="00FF0EC2" w:rsidRDefault="00FF0EC2" w:rsidP="00D935F6">
            <w:pPr>
              <w:rPr>
                <w:rFonts w:cstheme="minorHAnsi"/>
                <w:b/>
                <w:sz w:val="24"/>
                <w:szCs w:val="24"/>
                <w:lang w:val="uk-UA"/>
              </w:rPr>
            </w:pPr>
            <w:r w:rsidRPr="00FF0EC2"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5F2ADD03" wp14:editId="21734B54">
                  <wp:extent cx="1066800" cy="1066800"/>
                  <wp:effectExtent l="0" t="0" r="0" b="0"/>
                  <wp:docPr id="9" name="Рисунок 9" descr="Детские качели двойные &quot;Комфорт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Детские качели двойные &quot;Комфорт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4" w:type="dxa"/>
          </w:tcPr>
          <w:p w14:paraId="4C7A109B" w14:textId="34314FE5" w:rsidR="00F84AA6" w:rsidRPr="00FF0EC2" w:rsidRDefault="00FF0EC2" w:rsidP="00D935F6">
            <w:pPr>
              <w:rPr>
                <w:rFonts w:cstheme="minorHAnsi"/>
                <w:sz w:val="24"/>
                <w:szCs w:val="24"/>
                <w:bdr w:val="none" w:sz="0" w:space="0" w:color="auto" w:frame="1"/>
              </w:rPr>
            </w:pPr>
            <w:r w:rsidRPr="00FF0EC2">
              <w:rPr>
                <w:rStyle w:val="p-model"/>
                <w:rFonts w:cstheme="minorHAnsi"/>
                <w:sz w:val="24"/>
                <w:szCs w:val="24"/>
                <w:bdr w:val="none" w:sz="0" w:space="0" w:color="auto" w:frame="1"/>
              </w:rPr>
              <w:t>Модель:</w:t>
            </w:r>
            <w:r w:rsidRPr="00FF0EC2">
              <w:rPr>
                <w:rFonts w:cstheme="minorHAnsi"/>
                <w:sz w:val="24"/>
                <w:szCs w:val="24"/>
                <w:shd w:val="clear" w:color="auto" w:fill="FFFFFF"/>
              </w:rPr>
              <w:t> </w:t>
            </w:r>
            <w:r w:rsidRPr="00FF0EC2">
              <w:rPr>
                <w:rStyle w:val="p-model"/>
                <w:rFonts w:cstheme="minorHAnsi"/>
                <w:sz w:val="24"/>
                <w:szCs w:val="24"/>
                <w:bdr w:val="none" w:sz="0" w:space="0" w:color="auto" w:frame="1"/>
              </w:rPr>
              <w:t>DK-12</w:t>
            </w:r>
            <w:r w:rsidRPr="00FF0EC2">
              <w:rPr>
                <w:rFonts w:cstheme="minorHAnsi"/>
                <w:sz w:val="24"/>
                <w:szCs w:val="24"/>
              </w:rPr>
              <w:br/>
            </w:r>
            <w:r w:rsidRPr="00FF0EC2">
              <w:rPr>
                <w:rStyle w:val="p-model"/>
                <w:rFonts w:cstheme="minorHAnsi"/>
                <w:sz w:val="24"/>
                <w:szCs w:val="24"/>
                <w:bdr w:val="none" w:sz="0" w:space="0" w:color="auto" w:frame="1"/>
              </w:rPr>
              <w:t>Д x Ш x В (мм):</w:t>
            </w:r>
            <w:r w:rsidRPr="00FF0EC2">
              <w:rPr>
                <w:rFonts w:cstheme="minorHAnsi"/>
                <w:sz w:val="24"/>
                <w:szCs w:val="24"/>
                <w:shd w:val="clear" w:color="auto" w:fill="FFFFFF"/>
              </w:rPr>
              <w:t> </w:t>
            </w:r>
            <w:r w:rsidRPr="00FF0EC2">
              <w:rPr>
                <w:rStyle w:val="p-model"/>
                <w:rFonts w:cstheme="minorHAnsi"/>
                <w:sz w:val="24"/>
                <w:szCs w:val="24"/>
                <w:bdr w:val="none" w:sz="0" w:space="0" w:color="auto" w:frame="1"/>
              </w:rPr>
              <w:t>3000 x 2500 x 2200</w:t>
            </w:r>
          </w:p>
        </w:tc>
        <w:tc>
          <w:tcPr>
            <w:tcW w:w="1057" w:type="dxa"/>
          </w:tcPr>
          <w:p w14:paraId="01DBDA7C" w14:textId="62D2D902" w:rsidR="00F84AA6" w:rsidRPr="00FF0EC2" w:rsidRDefault="00FF0EC2" w:rsidP="00D935F6">
            <w:pPr>
              <w:rPr>
                <w:rFonts w:cstheme="minorHAnsi"/>
                <w:sz w:val="24"/>
                <w:szCs w:val="24"/>
                <w:lang w:val="uk-UA"/>
              </w:rPr>
            </w:pPr>
            <w:r w:rsidRPr="00FF0EC2">
              <w:rPr>
                <w:rFonts w:cstheme="minorHAnsi"/>
                <w:sz w:val="24"/>
                <w:szCs w:val="24"/>
                <w:lang w:val="uk-UA"/>
              </w:rPr>
              <w:t>1</w:t>
            </w:r>
          </w:p>
        </w:tc>
        <w:tc>
          <w:tcPr>
            <w:tcW w:w="1200" w:type="dxa"/>
          </w:tcPr>
          <w:p w14:paraId="6A598828" w14:textId="2EA97A16" w:rsidR="00F84AA6" w:rsidRPr="00FF0EC2" w:rsidRDefault="00FF0EC2" w:rsidP="00D935F6">
            <w:pPr>
              <w:rPr>
                <w:rFonts w:cstheme="minorHAnsi"/>
                <w:sz w:val="24"/>
                <w:szCs w:val="24"/>
                <w:lang w:val="uk-UA"/>
              </w:rPr>
            </w:pPr>
            <w:r w:rsidRPr="00FF0EC2">
              <w:rPr>
                <w:rFonts w:cstheme="minorHAnsi"/>
                <w:sz w:val="24"/>
                <w:szCs w:val="24"/>
                <w:lang w:val="uk-UA"/>
              </w:rPr>
              <w:t>6430,00</w:t>
            </w:r>
          </w:p>
        </w:tc>
        <w:tc>
          <w:tcPr>
            <w:tcW w:w="1866" w:type="dxa"/>
          </w:tcPr>
          <w:p w14:paraId="07C960D2" w14:textId="4184357F" w:rsidR="00F84AA6" w:rsidRPr="00FF0EC2" w:rsidRDefault="00FF0EC2" w:rsidP="00D935F6">
            <w:pPr>
              <w:rPr>
                <w:rFonts w:cstheme="minorHAnsi"/>
                <w:sz w:val="24"/>
                <w:szCs w:val="24"/>
                <w:lang w:val="uk-UA"/>
              </w:rPr>
            </w:pPr>
            <w:r w:rsidRPr="00FF0EC2">
              <w:rPr>
                <w:rFonts w:cstheme="minorHAnsi"/>
                <w:sz w:val="24"/>
                <w:szCs w:val="24"/>
                <w:lang w:val="uk-UA"/>
              </w:rPr>
              <w:t>6430,00</w:t>
            </w:r>
          </w:p>
        </w:tc>
      </w:tr>
      <w:tr w:rsidR="00FF0EC2" w:rsidRPr="00FF0EC2" w14:paraId="3CE07606" w14:textId="77777777" w:rsidTr="00FF0EC2">
        <w:tc>
          <w:tcPr>
            <w:tcW w:w="643" w:type="dxa"/>
          </w:tcPr>
          <w:p w14:paraId="71CACD6A" w14:textId="77777777" w:rsidR="002E003C" w:rsidRPr="00FF0EC2" w:rsidRDefault="002E003C">
            <w:pPr>
              <w:rPr>
                <w:rFonts w:cstheme="minorHAnsi"/>
                <w:b/>
                <w:sz w:val="24"/>
                <w:szCs w:val="24"/>
                <w:lang w:val="uk-UA"/>
              </w:rPr>
            </w:pPr>
          </w:p>
        </w:tc>
        <w:tc>
          <w:tcPr>
            <w:tcW w:w="3009" w:type="dxa"/>
          </w:tcPr>
          <w:p w14:paraId="0C3759B1" w14:textId="77777777" w:rsidR="002E003C" w:rsidRPr="00FF0EC2" w:rsidRDefault="002E003C">
            <w:pPr>
              <w:rPr>
                <w:rFonts w:cstheme="minorHAnsi"/>
                <w:b/>
                <w:sz w:val="24"/>
                <w:szCs w:val="24"/>
                <w:lang w:val="uk-UA"/>
              </w:rPr>
            </w:pPr>
          </w:p>
        </w:tc>
        <w:tc>
          <w:tcPr>
            <w:tcW w:w="4634" w:type="dxa"/>
          </w:tcPr>
          <w:p w14:paraId="42788A48" w14:textId="77777777" w:rsidR="002E003C" w:rsidRPr="00FF0EC2" w:rsidRDefault="002E003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57" w:type="dxa"/>
          </w:tcPr>
          <w:p w14:paraId="255DC1BA" w14:textId="77777777" w:rsidR="002E003C" w:rsidRPr="00FF0EC2" w:rsidRDefault="002E003C">
            <w:pPr>
              <w:rPr>
                <w:rFonts w:cstheme="minorHAnsi"/>
                <w:sz w:val="24"/>
                <w:szCs w:val="24"/>
                <w:lang w:val="uk-UA"/>
              </w:rPr>
            </w:pPr>
          </w:p>
        </w:tc>
        <w:tc>
          <w:tcPr>
            <w:tcW w:w="1200" w:type="dxa"/>
          </w:tcPr>
          <w:p w14:paraId="18DDC0AF" w14:textId="77777777" w:rsidR="002E003C" w:rsidRPr="00FF0EC2" w:rsidRDefault="002E003C">
            <w:pPr>
              <w:rPr>
                <w:rFonts w:cstheme="minorHAnsi"/>
                <w:sz w:val="24"/>
                <w:szCs w:val="24"/>
                <w:lang w:val="uk-UA"/>
              </w:rPr>
            </w:pPr>
          </w:p>
        </w:tc>
        <w:tc>
          <w:tcPr>
            <w:tcW w:w="1866" w:type="dxa"/>
          </w:tcPr>
          <w:p w14:paraId="0E35B153" w14:textId="43AD1C11" w:rsidR="002E003C" w:rsidRPr="00FF0EC2" w:rsidRDefault="00DF4035">
            <w:pPr>
              <w:rPr>
                <w:rFonts w:cstheme="minorHAnsi"/>
                <w:sz w:val="24"/>
                <w:szCs w:val="24"/>
                <w:lang w:val="uk-UA"/>
              </w:rPr>
            </w:pPr>
            <w:r>
              <w:rPr>
                <w:rFonts w:cstheme="minorHAnsi"/>
                <w:sz w:val="24"/>
                <w:szCs w:val="24"/>
                <w:lang w:val="uk-UA"/>
              </w:rPr>
              <w:t>64584,00</w:t>
            </w:r>
          </w:p>
        </w:tc>
      </w:tr>
      <w:tr w:rsidR="00DF4035" w:rsidRPr="00FF0EC2" w14:paraId="51097BD1" w14:textId="77777777" w:rsidTr="00C84909">
        <w:tc>
          <w:tcPr>
            <w:tcW w:w="12409" w:type="dxa"/>
            <w:gridSpan w:val="6"/>
          </w:tcPr>
          <w:p w14:paraId="66BBE33D" w14:textId="2D71D3C5" w:rsidR="00DF4035" w:rsidRPr="00DF4035" w:rsidRDefault="00DF4035">
            <w:pPr>
              <w:rPr>
                <w:rFonts w:cstheme="minorHAnsi"/>
                <w:b/>
                <w:bCs/>
                <w:sz w:val="24"/>
                <w:szCs w:val="24"/>
                <w:lang w:val="uk-UA"/>
              </w:rPr>
            </w:pPr>
            <w:proofErr w:type="spellStart"/>
            <w:r w:rsidRPr="00DF4035">
              <w:rPr>
                <w:rFonts w:cstheme="minorHAnsi"/>
                <w:b/>
                <w:bCs/>
                <w:sz w:val="24"/>
                <w:szCs w:val="24"/>
                <w:lang w:val="uk-UA"/>
              </w:rPr>
              <w:t>Стоимость</w:t>
            </w:r>
            <w:proofErr w:type="spellEnd"/>
            <w:r w:rsidRPr="00DF4035">
              <w:rPr>
                <w:rFonts w:cstheme="minorHAnsi"/>
                <w:b/>
                <w:bCs/>
                <w:sz w:val="24"/>
                <w:szCs w:val="24"/>
                <w:lang w:val="uk-UA"/>
              </w:rPr>
              <w:t xml:space="preserve"> указана с </w:t>
            </w:r>
            <w:proofErr w:type="spellStart"/>
            <w:r w:rsidRPr="00DF4035">
              <w:rPr>
                <w:rFonts w:cstheme="minorHAnsi"/>
                <w:b/>
                <w:bCs/>
                <w:sz w:val="24"/>
                <w:szCs w:val="24"/>
                <w:lang w:val="uk-UA"/>
              </w:rPr>
              <w:t>учетом</w:t>
            </w:r>
            <w:proofErr w:type="spellEnd"/>
            <w:r w:rsidRPr="00DF4035">
              <w:rPr>
                <w:rFonts w:cstheme="minorHAnsi"/>
                <w:b/>
                <w:bCs/>
                <w:sz w:val="24"/>
                <w:szCs w:val="24"/>
                <w:lang w:val="uk-UA"/>
              </w:rPr>
              <w:t xml:space="preserve"> доставки</w:t>
            </w:r>
          </w:p>
        </w:tc>
      </w:tr>
    </w:tbl>
    <w:p w14:paraId="3C5BE065" w14:textId="77777777" w:rsidR="00965DCD" w:rsidRDefault="00965DCD" w:rsidP="002854C7">
      <w:pPr>
        <w:jc w:val="both"/>
      </w:pPr>
    </w:p>
    <w:p w14:paraId="2BBC67D9" w14:textId="77777777" w:rsidR="001711FD" w:rsidRDefault="001711FD" w:rsidP="001711FD">
      <w:pPr>
        <w:jc w:val="both"/>
      </w:pPr>
      <w:r>
        <w:t>С уважением, Вера</w:t>
      </w:r>
    </w:p>
    <w:p w14:paraId="75E8AB8C" w14:textId="77777777" w:rsidR="001711FD" w:rsidRDefault="00DF4035" w:rsidP="001711FD">
      <w:pPr>
        <w:jc w:val="both"/>
      </w:pPr>
      <w:hyperlink r:id="rId14" w:history="1">
        <w:r w:rsidR="001711FD" w:rsidRPr="00DB595E">
          <w:rPr>
            <w:rStyle w:val="a6"/>
            <w:lang w:val="en-US"/>
          </w:rPr>
          <w:t>bebiki</w:t>
        </w:r>
        <w:r w:rsidR="001711FD" w:rsidRPr="00DB595E">
          <w:rPr>
            <w:rStyle w:val="a6"/>
          </w:rPr>
          <w:t>2013@</w:t>
        </w:r>
        <w:r w:rsidR="001711FD" w:rsidRPr="00DB595E">
          <w:rPr>
            <w:rStyle w:val="a6"/>
            <w:lang w:val="en-US"/>
          </w:rPr>
          <w:t>gmail</w:t>
        </w:r>
        <w:r w:rsidR="001711FD" w:rsidRPr="00DB595E">
          <w:rPr>
            <w:rStyle w:val="a6"/>
          </w:rPr>
          <w:t>.</w:t>
        </w:r>
        <w:r w:rsidR="001711FD" w:rsidRPr="00DB595E">
          <w:rPr>
            <w:rStyle w:val="a6"/>
            <w:lang w:val="en-US"/>
          </w:rPr>
          <w:t>com</w:t>
        </w:r>
      </w:hyperlink>
    </w:p>
    <w:p w14:paraId="7A0A1124" w14:textId="77777777" w:rsidR="001711FD" w:rsidRDefault="00DF4035" w:rsidP="001711FD">
      <w:pPr>
        <w:jc w:val="both"/>
      </w:pPr>
      <w:hyperlink r:id="rId15" w:history="1">
        <w:r w:rsidR="001711FD" w:rsidRPr="009A24B3">
          <w:rPr>
            <w:rStyle w:val="a6"/>
          </w:rPr>
          <w:t>https://bebiki.biz</w:t>
        </w:r>
      </w:hyperlink>
    </w:p>
    <w:p w14:paraId="6F4098DF" w14:textId="77777777" w:rsidR="001711FD" w:rsidRDefault="001711FD" w:rsidP="001711FD">
      <w:pPr>
        <w:jc w:val="both"/>
      </w:pPr>
      <w:r>
        <w:t xml:space="preserve">т. +38 068 661 73 84,    </w:t>
      </w:r>
    </w:p>
    <w:p w14:paraId="4F75D5BA" w14:textId="6603097F" w:rsidR="006025A8" w:rsidRDefault="001711FD" w:rsidP="00DF4035">
      <w:pPr>
        <w:jc w:val="both"/>
      </w:pPr>
      <w:r>
        <w:t>+38 099 507 69 31</w:t>
      </w:r>
    </w:p>
    <w:sectPr w:rsidR="006025A8" w:rsidSect="002854C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4C7"/>
    <w:rsid w:val="000536A3"/>
    <w:rsid w:val="000D1535"/>
    <w:rsid w:val="00110ED1"/>
    <w:rsid w:val="00116B8B"/>
    <w:rsid w:val="00152E7E"/>
    <w:rsid w:val="001711FD"/>
    <w:rsid w:val="001F4BB6"/>
    <w:rsid w:val="0022285A"/>
    <w:rsid w:val="00266335"/>
    <w:rsid w:val="002854C7"/>
    <w:rsid w:val="002E003C"/>
    <w:rsid w:val="002F45CF"/>
    <w:rsid w:val="003447CE"/>
    <w:rsid w:val="003518D0"/>
    <w:rsid w:val="003B72D2"/>
    <w:rsid w:val="004D7AA1"/>
    <w:rsid w:val="00543BE4"/>
    <w:rsid w:val="0057691F"/>
    <w:rsid w:val="006025A8"/>
    <w:rsid w:val="00636A9B"/>
    <w:rsid w:val="0067397E"/>
    <w:rsid w:val="00676B6D"/>
    <w:rsid w:val="007615D5"/>
    <w:rsid w:val="007D4781"/>
    <w:rsid w:val="008C7464"/>
    <w:rsid w:val="008E3CCC"/>
    <w:rsid w:val="0092705E"/>
    <w:rsid w:val="00965DCD"/>
    <w:rsid w:val="009B4E6E"/>
    <w:rsid w:val="00AA1C2F"/>
    <w:rsid w:val="00C5519B"/>
    <w:rsid w:val="00D47A74"/>
    <w:rsid w:val="00D57E26"/>
    <w:rsid w:val="00D73EBE"/>
    <w:rsid w:val="00D94F18"/>
    <w:rsid w:val="00DB27CF"/>
    <w:rsid w:val="00DD606A"/>
    <w:rsid w:val="00DE57D2"/>
    <w:rsid w:val="00DE5E8C"/>
    <w:rsid w:val="00DE5F5B"/>
    <w:rsid w:val="00DF4035"/>
    <w:rsid w:val="00E80111"/>
    <w:rsid w:val="00ED0FDA"/>
    <w:rsid w:val="00EE07BA"/>
    <w:rsid w:val="00F04351"/>
    <w:rsid w:val="00F339E7"/>
    <w:rsid w:val="00F84AA6"/>
    <w:rsid w:val="00FF0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599FB"/>
  <w15:docId w15:val="{CF94A167-8E2A-46D4-9419-F376382AD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3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5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4C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854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rsid w:val="002854C7"/>
    <w:rPr>
      <w:rFonts w:cs="Times New Roman"/>
      <w:color w:val="0000FF"/>
      <w:u w:val="single"/>
    </w:rPr>
  </w:style>
  <w:style w:type="character" w:customStyle="1" w:styleId="apple-converted-space">
    <w:name w:val="apple-converted-space"/>
    <w:rsid w:val="00266335"/>
  </w:style>
  <w:style w:type="paragraph" w:styleId="a7">
    <w:name w:val="Normal (Web)"/>
    <w:basedOn w:val="a"/>
    <w:uiPriority w:val="99"/>
    <w:semiHidden/>
    <w:unhideWhenUsed/>
    <w:rsid w:val="00116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-model">
    <w:name w:val="p-model"/>
    <w:basedOn w:val="a0"/>
    <w:rsid w:val="008C74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20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hyperlink" Target="https://bebiki.biz" TargetMode="Externa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mailto:bebiki2013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551CD-4B9B-447A-8963-40887C09B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Vera</cp:lastModifiedBy>
  <cp:revision>2</cp:revision>
  <dcterms:created xsi:type="dcterms:W3CDTF">2020-07-25T10:42:00Z</dcterms:created>
  <dcterms:modified xsi:type="dcterms:W3CDTF">2020-07-25T10:42:00Z</dcterms:modified>
</cp:coreProperties>
</file>